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1011" w14:textId="4E93B93B" w:rsidR="00DC1114" w:rsidRPr="00FE15A4" w:rsidRDefault="00FE15A4" w:rsidP="00FE15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15A4">
        <w:rPr>
          <w:b/>
          <w:sz w:val="32"/>
          <w:szCs w:val="32"/>
        </w:rPr>
        <w:t>Resources</w:t>
      </w:r>
      <w:r>
        <w:rPr>
          <w:b/>
          <w:sz w:val="32"/>
          <w:szCs w:val="32"/>
        </w:rPr>
        <w:t xml:space="preserve"> for Civil Conversations</w:t>
      </w:r>
    </w:p>
    <w:p w14:paraId="2B1C406F" w14:textId="77777777" w:rsidR="00DC1114" w:rsidRDefault="00DC11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5922"/>
      </w:tblGrid>
      <w:tr w:rsidR="008A1EA9" w:rsidRPr="007B7D9D" w14:paraId="7619F25E" w14:textId="77777777" w:rsidTr="007B7D9D">
        <w:tc>
          <w:tcPr>
            <w:tcW w:w="4518" w:type="dxa"/>
            <w:shd w:val="clear" w:color="auto" w:fill="3366FF"/>
          </w:tcPr>
          <w:p w14:paraId="75E0AE26" w14:textId="759E7CC4" w:rsidR="00391B6A" w:rsidRPr="007B7D9D" w:rsidRDefault="00FE15A4" w:rsidP="00B760B6">
            <w:pPr>
              <w:jc w:val="center"/>
              <w:rPr>
                <w:b/>
                <w:color w:val="FFFFFF" w:themeColor="background1"/>
              </w:rPr>
            </w:pPr>
            <w:r w:rsidRPr="007B7D9D">
              <w:rPr>
                <w:b/>
                <w:color w:val="FFFFFF" w:themeColor="background1"/>
              </w:rPr>
              <w:t>Know Thyself</w:t>
            </w:r>
          </w:p>
        </w:tc>
        <w:tc>
          <w:tcPr>
            <w:tcW w:w="5922" w:type="dxa"/>
            <w:shd w:val="clear" w:color="auto" w:fill="3366FF"/>
          </w:tcPr>
          <w:p w14:paraId="4785E11D" w14:textId="77777777" w:rsidR="00391B6A" w:rsidRPr="007B7D9D" w:rsidRDefault="00391B6A" w:rsidP="00B760B6">
            <w:pPr>
              <w:ind w:left="480" w:hanging="480"/>
              <w:jc w:val="center"/>
              <w:rPr>
                <w:b/>
                <w:color w:val="FFFFFF" w:themeColor="background1"/>
              </w:rPr>
            </w:pPr>
            <w:r w:rsidRPr="007B7D9D">
              <w:rPr>
                <w:b/>
                <w:color w:val="FFFFFF" w:themeColor="background1"/>
              </w:rPr>
              <w:t>URL</w:t>
            </w:r>
          </w:p>
        </w:tc>
      </w:tr>
      <w:tr w:rsidR="00FE15A4" w:rsidRPr="007C6D62" w14:paraId="101D5BE7" w14:textId="77777777" w:rsidTr="00620D2E">
        <w:trPr>
          <w:trHeight w:val="944"/>
        </w:trPr>
        <w:tc>
          <w:tcPr>
            <w:tcW w:w="4518" w:type="dxa"/>
          </w:tcPr>
          <w:p w14:paraId="44D0A9F7" w14:textId="101461B7" w:rsidR="00FE15A4" w:rsidRDefault="00BF48E2">
            <w:r>
              <w:t xml:space="preserve"> </w:t>
            </w:r>
            <w:r w:rsidR="00507677">
              <w:t>Do You Live in a Bubble? Quiz 1</w:t>
            </w:r>
            <w:r>
              <w:t xml:space="preserve"> (2012)</w:t>
            </w:r>
          </w:p>
        </w:tc>
        <w:tc>
          <w:tcPr>
            <w:tcW w:w="5922" w:type="dxa"/>
          </w:tcPr>
          <w:p w14:paraId="5A7BAE49" w14:textId="39546ADF" w:rsidR="00FE15A4" w:rsidRPr="0081224E" w:rsidRDefault="00667823">
            <w:pPr>
              <w:rPr>
                <w:sz w:val="16"/>
                <w:szCs w:val="16"/>
              </w:rPr>
            </w:pPr>
            <w:hyperlink r:id="rId6" w:history="1">
              <w:r w:rsidR="00507677" w:rsidRPr="0041519C">
                <w:rPr>
                  <w:rStyle w:val="Hyperlink"/>
                </w:rPr>
                <w:t>https://www.pbs.org/newshour/economy/white-educated-and-wealthy-congratulations-you-live-in-a-bubble</w:t>
              </w:r>
            </w:hyperlink>
          </w:p>
          <w:p w14:paraId="14154C50" w14:textId="38F99952" w:rsidR="00507677" w:rsidRDefault="00507677"/>
        </w:tc>
      </w:tr>
      <w:tr w:rsidR="009234BA" w14:paraId="7D63C104" w14:textId="77777777" w:rsidTr="008A1EA9">
        <w:tc>
          <w:tcPr>
            <w:tcW w:w="4518" w:type="dxa"/>
          </w:tcPr>
          <w:p w14:paraId="669F36D3" w14:textId="78F55F80" w:rsidR="009234BA" w:rsidRDefault="00B46BD1" w:rsidP="00B46BD1">
            <w:r>
              <w:t>Do You Live in a Bubble?</w:t>
            </w:r>
            <w:r w:rsidR="00507677">
              <w:t xml:space="preserve">  Quiz 2</w:t>
            </w:r>
            <w:r w:rsidR="00BF48E2">
              <w:t xml:space="preserve"> (2018)</w:t>
            </w:r>
          </w:p>
        </w:tc>
        <w:tc>
          <w:tcPr>
            <w:tcW w:w="5922" w:type="dxa"/>
          </w:tcPr>
          <w:p w14:paraId="785DB047" w14:textId="14ABD940" w:rsidR="009234BA" w:rsidRDefault="00667823" w:rsidP="007C6D62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  <w:hyperlink r:id="rId7" w:history="1">
              <w:r w:rsidR="00BF48E2" w:rsidRPr="0041519C">
                <w:rPr>
                  <w:rStyle w:val="Hyperlink"/>
                  <w:rFonts w:eastAsia="Times New Roman" w:cs="Times New Roman"/>
                </w:rPr>
                <w:t>https://www.pbs.org/newshour/economy/do-you-live-in-a-bubble-a-quiz-2</w:t>
              </w:r>
            </w:hyperlink>
          </w:p>
          <w:p w14:paraId="05072003" w14:textId="3C9048E0" w:rsidR="00BF48E2" w:rsidRPr="00555F9E" w:rsidRDefault="00BF48E2" w:rsidP="007C6D62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</w:p>
        </w:tc>
      </w:tr>
      <w:tr w:rsidR="00BF48E2" w14:paraId="673DBDA2" w14:textId="77777777" w:rsidTr="008A1EA9">
        <w:tc>
          <w:tcPr>
            <w:tcW w:w="4518" w:type="dxa"/>
          </w:tcPr>
          <w:p w14:paraId="5FCF9C1E" w14:textId="23A822FB" w:rsidR="00BF48E2" w:rsidRDefault="00BF48E2">
            <w:r w:rsidRPr="00BF48E2">
              <w:rPr>
                <w:i/>
              </w:rPr>
              <w:t>Hidden Tribes</w:t>
            </w:r>
            <w:r>
              <w:t xml:space="preserve"> report/More in Common</w:t>
            </w:r>
          </w:p>
        </w:tc>
        <w:tc>
          <w:tcPr>
            <w:tcW w:w="5922" w:type="dxa"/>
          </w:tcPr>
          <w:p w14:paraId="2DA66994" w14:textId="4D4AA271" w:rsidR="00BF48E2" w:rsidRDefault="00667823" w:rsidP="007C6D62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  <w:hyperlink r:id="rId8" w:history="1">
              <w:r w:rsidR="00BF48E2" w:rsidRPr="0041519C">
                <w:rPr>
                  <w:rStyle w:val="Hyperlink"/>
                  <w:rFonts w:eastAsia="Times New Roman" w:cs="Times New Roman"/>
                </w:rPr>
                <w:t>https://www.moreincommon.com/publications</w:t>
              </w:r>
            </w:hyperlink>
          </w:p>
          <w:p w14:paraId="3AA501AB" w14:textId="33ED3210" w:rsidR="00BF48E2" w:rsidRDefault="00BF48E2" w:rsidP="007C6D62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</w:p>
        </w:tc>
      </w:tr>
      <w:tr w:rsidR="00BF48E2" w:rsidRPr="00C3678A" w14:paraId="196620C9" w14:textId="77777777" w:rsidTr="008A1EA9">
        <w:tc>
          <w:tcPr>
            <w:tcW w:w="4518" w:type="dxa"/>
          </w:tcPr>
          <w:p w14:paraId="28380FE4" w14:textId="77777777" w:rsidR="00BF48E2" w:rsidRPr="00C3678A" w:rsidRDefault="00BF48E2">
            <w:pPr>
              <w:rPr>
                <w:sz w:val="16"/>
                <w:szCs w:val="16"/>
              </w:rPr>
            </w:pPr>
          </w:p>
        </w:tc>
        <w:tc>
          <w:tcPr>
            <w:tcW w:w="5922" w:type="dxa"/>
          </w:tcPr>
          <w:p w14:paraId="09C6598D" w14:textId="77777777" w:rsidR="00BF48E2" w:rsidRPr="00C3678A" w:rsidRDefault="00BF48E2" w:rsidP="007C6D62">
            <w:pPr>
              <w:rPr>
                <w:rStyle w:val="HTMLCite"/>
                <w:rFonts w:eastAsia="Times New Roman" w:cs="Times New Roman"/>
                <w:i w:val="0"/>
                <w:sz w:val="16"/>
                <w:szCs w:val="16"/>
                <w:u w:val="single"/>
              </w:rPr>
            </w:pPr>
          </w:p>
        </w:tc>
      </w:tr>
      <w:tr w:rsidR="007B7D9D" w:rsidRPr="007B7D9D" w14:paraId="7A8E13BE" w14:textId="77777777" w:rsidTr="007B7D9D">
        <w:tc>
          <w:tcPr>
            <w:tcW w:w="4518" w:type="dxa"/>
            <w:shd w:val="clear" w:color="auto" w:fill="3366FF"/>
          </w:tcPr>
          <w:p w14:paraId="1F1E98BC" w14:textId="70232D42" w:rsidR="007B7D9D" w:rsidRPr="007B7D9D" w:rsidRDefault="007B7D9D" w:rsidP="007B7D9D">
            <w:pPr>
              <w:jc w:val="center"/>
              <w:rPr>
                <w:b/>
                <w:color w:val="FFFFFF" w:themeColor="background1"/>
              </w:rPr>
            </w:pPr>
            <w:r w:rsidRPr="007B7D9D">
              <w:rPr>
                <w:b/>
                <w:color w:val="FFFFFF" w:themeColor="background1"/>
              </w:rPr>
              <w:t>Reaching Across the Divide</w:t>
            </w:r>
            <w:r w:rsidR="00BE19C6">
              <w:rPr>
                <w:b/>
                <w:color w:val="FFFFFF" w:themeColor="background1"/>
              </w:rPr>
              <w:t xml:space="preserve"> - Begin</w:t>
            </w:r>
          </w:p>
        </w:tc>
        <w:tc>
          <w:tcPr>
            <w:tcW w:w="5922" w:type="dxa"/>
            <w:shd w:val="clear" w:color="auto" w:fill="3366FF"/>
          </w:tcPr>
          <w:p w14:paraId="73D62D20" w14:textId="3DE406AB" w:rsidR="007B7D9D" w:rsidRPr="007B7D9D" w:rsidRDefault="007B7D9D" w:rsidP="007B7D9D">
            <w:pPr>
              <w:jc w:val="center"/>
              <w:rPr>
                <w:b/>
                <w:iCs/>
                <w:color w:val="FFFFFF" w:themeColor="background1"/>
              </w:rPr>
            </w:pPr>
            <w:r w:rsidRPr="007B7D9D">
              <w:rPr>
                <w:b/>
                <w:color w:val="FFFFFF" w:themeColor="background1"/>
              </w:rPr>
              <w:t>URL</w:t>
            </w:r>
          </w:p>
        </w:tc>
      </w:tr>
      <w:tr w:rsidR="008602AA" w:rsidRPr="007C6D62" w14:paraId="46E649C4" w14:textId="77777777" w:rsidTr="002B5A30">
        <w:tc>
          <w:tcPr>
            <w:tcW w:w="4518" w:type="dxa"/>
          </w:tcPr>
          <w:p w14:paraId="3E607312" w14:textId="77777777" w:rsidR="008602AA" w:rsidRDefault="008602AA" w:rsidP="002B5A30">
            <w:r>
              <w:t>American Dialogue Project</w:t>
            </w:r>
          </w:p>
        </w:tc>
        <w:tc>
          <w:tcPr>
            <w:tcW w:w="5922" w:type="dxa"/>
          </w:tcPr>
          <w:p w14:paraId="60F6AF62" w14:textId="77777777" w:rsidR="008602AA" w:rsidRDefault="00667823" w:rsidP="00620D2E">
            <w:pPr>
              <w:rPr>
                <w:rStyle w:val="Hyperlink"/>
              </w:rPr>
            </w:pPr>
            <w:hyperlink r:id="rId9" w:history="1">
              <w:r w:rsidR="008602AA" w:rsidRPr="00B760CB">
                <w:rPr>
                  <w:rStyle w:val="Hyperlink"/>
                </w:rPr>
                <w:t>https://americandialogueproject.org/</w:t>
              </w:r>
            </w:hyperlink>
          </w:p>
          <w:p w14:paraId="39E2A525" w14:textId="15650ED5" w:rsidR="00620D2E" w:rsidRDefault="00620D2E" w:rsidP="00620D2E"/>
        </w:tc>
      </w:tr>
      <w:tr w:rsidR="007B7D9D" w14:paraId="20F14E2D" w14:textId="77777777" w:rsidTr="008A1EA9">
        <w:tc>
          <w:tcPr>
            <w:tcW w:w="4518" w:type="dxa"/>
          </w:tcPr>
          <w:p w14:paraId="10C76F46" w14:textId="0BA8CF6E" w:rsidR="007B7D9D" w:rsidRDefault="008602AA">
            <w:r>
              <w:t>American Library Association</w:t>
            </w:r>
          </w:p>
        </w:tc>
        <w:tc>
          <w:tcPr>
            <w:tcW w:w="5922" w:type="dxa"/>
          </w:tcPr>
          <w:p w14:paraId="7A786950" w14:textId="7BF52E97" w:rsidR="007B7D9D" w:rsidRDefault="00667823" w:rsidP="007C6D62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  <w:hyperlink r:id="rId10" w:history="1">
              <w:r w:rsidR="002B5A30" w:rsidRPr="0041519C">
                <w:rPr>
                  <w:rStyle w:val="Hyperlink"/>
                  <w:rFonts w:eastAsia="Times New Roman" w:cs="Times New Roman"/>
                </w:rPr>
                <w:t>http://www.ala.org/advocacy/diversity</w:t>
              </w:r>
            </w:hyperlink>
          </w:p>
          <w:p w14:paraId="4E0495BD" w14:textId="61AE657D" w:rsidR="002B5A30" w:rsidRDefault="002B5A30" w:rsidP="007C6D62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</w:p>
        </w:tc>
      </w:tr>
      <w:tr w:rsidR="003D3622" w14:paraId="49A5990A" w14:textId="77777777" w:rsidTr="003D3622">
        <w:tc>
          <w:tcPr>
            <w:tcW w:w="4518" w:type="dxa"/>
          </w:tcPr>
          <w:p w14:paraId="02BA99B3" w14:textId="77777777" w:rsidR="003D3622" w:rsidRDefault="003D3622" w:rsidP="003D3622">
            <w:r>
              <w:t xml:space="preserve">National Issues Forums – </w:t>
            </w:r>
          </w:p>
          <w:p w14:paraId="39024866" w14:textId="72E44BA6" w:rsidR="003D3622" w:rsidRPr="003D3622" w:rsidRDefault="00BE19C6" w:rsidP="003D3622">
            <w:pPr>
              <w:ind w:left="360" w:hanging="360"/>
              <w:rPr>
                <w:i/>
              </w:rPr>
            </w:pPr>
            <w:r>
              <w:rPr>
                <w:i/>
              </w:rPr>
              <w:t xml:space="preserve">     </w:t>
            </w:r>
            <w:r w:rsidR="003D3622" w:rsidRPr="003D3622">
              <w:rPr>
                <w:i/>
              </w:rPr>
              <w:t>Finding Common Ground</w:t>
            </w:r>
          </w:p>
        </w:tc>
        <w:tc>
          <w:tcPr>
            <w:tcW w:w="5922" w:type="dxa"/>
          </w:tcPr>
          <w:p w14:paraId="70ECE4BA" w14:textId="7CF4E91C" w:rsidR="003D3622" w:rsidRDefault="00667823" w:rsidP="003D3622">
            <w:pPr>
              <w:rPr>
                <w:rFonts w:cs="Arial"/>
              </w:rPr>
            </w:pPr>
            <w:hyperlink r:id="rId11" w:history="1">
              <w:r w:rsidR="003D3622" w:rsidRPr="0041519C">
                <w:rPr>
                  <w:rStyle w:val="Hyperlink"/>
                  <w:rFonts w:cs="Arial"/>
                </w:rPr>
                <w:t>http://www.nifi.org</w:t>
              </w:r>
            </w:hyperlink>
          </w:p>
          <w:p w14:paraId="27A03F35" w14:textId="77777777" w:rsidR="003D3622" w:rsidRPr="00555F9E" w:rsidRDefault="003D3622" w:rsidP="003D3622">
            <w:pPr>
              <w:rPr>
                <w:rFonts w:cs="Arial"/>
              </w:rPr>
            </w:pPr>
          </w:p>
        </w:tc>
      </w:tr>
      <w:tr w:rsidR="003D3622" w:rsidRPr="00C3678A" w14:paraId="7C07267A" w14:textId="77777777" w:rsidTr="008A1EA9">
        <w:tc>
          <w:tcPr>
            <w:tcW w:w="4518" w:type="dxa"/>
          </w:tcPr>
          <w:p w14:paraId="63D1469D" w14:textId="77777777" w:rsidR="003D3622" w:rsidRPr="00C3678A" w:rsidRDefault="003D3622">
            <w:pPr>
              <w:rPr>
                <w:sz w:val="16"/>
                <w:szCs w:val="16"/>
              </w:rPr>
            </w:pPr>
          </w:p>
        </w:tc>
        <w:tc>
          <w:tcPr>
            <w:tcW w:w="5922" w:type="dxa"/>
          </w:tcPr>
          <w:p w14:paraId="6E8EEC2B" w14:textId="77777777" w:rsidR="003D3622" w:rsidRPr="00C3678A" w:rsidRDefault="003D3622" w:rsidP="007C6D62">
            <w:pPr>
              <w:rPr>
                <w:rStyle w:val="HTMLCite"/>
                <w:rFonts w:eastAsia="Times New Roman" w:cs="Times New Roman"/>
                <w:i w:val="0"/>
                <w:sz w:val="16"/>
                <w:szCs w:val="16"/>
                <w:u w:val="single"/>
              </w:rPr>
            </w:pPr>
          </w:p>
        </w:tc>
      </w:tr>
      <w:tr w:rsidR="007B7D9D" w:rsidRPr="007B7D9D" w14:paraId="36EF2A00" w14:textId="77777777" w:rsidTr="007B7D9D">
        <w:tc>
          <w:tcPr>
            <w:tcW w:w="4518" w:type="dxa"/>
            <w:shd w:val="clear" w:color="auto" w:fill="3366FF"/>
          </w:tcPr>
          <w:p w14:paraId="1490B432" w14:textId="04CC533C" w:rsidR="007B7D9D" w:rsidRPr="007B7D9D" w:rsidRDefault="007B7D9D" w:rsidP="007B7D9D">
            <w:pPr>
              <w:jc w:val="center"/>
              <w:rPr>
                <w:b/>
                <w:color w:val="FFFFFF" w:themeColor="background1"/>
              </w:rPr>
            </w:pPr>
            <w:r w:rsidRPr="007B7D9D">
              <w:rPr>
                <w:b/>
                <w:color w:val="FFFFFF" w:themeColor="background1"/>
              </w:rPr>
              <w:t>Creating Community</w:t>
            </w:r>
          </w:p>
        </w:tc>
        <w:tc>
          <w:tcPr>
            <w:tcW w:w="5922" w:type="dxa"/>
            <w:shd w:val="clear" w:color="auto" w:fill="3366FF"/>
          </w:tcPr>
          <w:p w14:paraId="0E5D9378" w14:textId="13D4ADE3" w:rsidR="007B7D9D" w:rsidRPr="007B7D9D" w:rsidRDefault="007B7D9D" w:rsidP="007B7D9D">
            <w:pPr>
              <w:jc w:val="center"/>
              <w:rPr>
                <w:rStyle w:val="HTMLCite"/>
                <w:rFonts w:eastAsia="Times New Roman" w:cs="Times New Roman"/>
                <w:b/>
                <w:i w:val="0"/>
                <w:color w:val="FFFFFF" w:themeColor="background1"/>
              </w:rPr>
            </w:pPr>
            <w:r w:rsidRPr="007B7D9D">
              <w:rPr>
                <w:rStyle w:val="HTMLCite"/>
                <w:rFonts w:eastAsia="Times New Roman" w:cs="Times New Roman"/>
                <w:b/>
                <w:i w:val="0"/>
                <w:color w:val="FFFFFF" w:themeColor="background1"/>
              </w:rPr>
              <w:t>URL</w:t>
            </w:r>
          </w:p>
        </w:tc>
      </w:tr>
      <w:tr w:rsidR="00BE19C6" w14:paraId="797775B6" w14:textId="77777777" w:rsidTr="00BE19C6">
        <w:tc>
          <w:tcPr>
            <w:tcW w:w="4518" w:type="dxa"/>
          </w:tcPr>
          <w:p w14:paraId="30DF1D29" w14:textId="77777777" w:rsidR="00BE19C6" w:rsidRDefault="00BE19C6" w:rsidP="00BE19C6">
            <w:r>
              <w:t>Appreciative Inquiry</w:t>
            </w:r>
          </w:p>
        </w:tc>
        <w:tc>
          <w:tcPr>
            <w:tcW w:w="5922" w:type="dxa"/>
          </w:tcPr>
          <w:p w14:paraId="7A6E6DCE" w14:textId="343CEA93" w:rsidR="00620D2E" w:rsidRPr="00555F9E" w:rsidRDefault="00667823" w:rsidP="00620D2E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  <w:hyperlink r:id="rId12" w:history="1">
              <w:r w:rsidR="00620D2E" w:rsidRPr="004A1445">
                <w:rPr>
                  <w:rStyle w:val="Hyperlink"/>
                  <w:rFonts w:eastAsia="Times New Roman" w:cs="Times New Roman"/>
                </w:rPr>
                <w:t>https://www.centerforappreciativeinquiry.net</w:t>
              </w:r>
            </w:hyperlink>
          </w:p>
        </w:tc>
      </w:tr>
      <w:tr w:rsidR="00BE19C6" w:rsidRPr="008602AA" w14:paraId="4F714BEE" w14:textId="77777777" w:rsidTr="00BE19C6">
        <w:tc>
          <w:tcPr>
            <w:tcW w:w="4518" w:type="dxa"/>
          </w:tcPr>
          <w:p w14:paraId="5B1A0E41" w14:textId="77777777" w:rsidR="00BE19C6" w:rsidRDefault="00BE19C6" w:rsidP="00BE19C6">
            <w:r>
              <w:t>Better Angels</w:t>
            </w:r>
          </w:p>
        </w:tc>
        <w:tc>
          <w:tcPr>
            <w:tcW w:w="5922" w:type="dxa"/>
          </w:tcPr>
          <w:p w14:paraId="05EC25C3" w14:textId="04CE6B4F" w:rsidR="00BE19C6" w:rsidRPr="00B760B6" w:rsidRDefault="00667823" w:rsidP="00620D2E">
            <w:hyperlink r:id="rId13" w:history="1">
              <w:r w:rsidR="00BE19C6" w:rsidRPr="0041519C">
                <w:rPr>
                  <w:rStyle w:val="Hyperlink"/>
                  <w:rFonts w:eastAsia="Times New Roman" w:cs="Times New Roman"/>
                </w:rPr>
                <w:t>https://www.better-angels.org/</w:t>
              </w:r>
            </w:hyperlink>
          </w:p>
        </w:tc>
      </w:tr>
      <w:tr w:rsidR="005523CB" w:rsidRPr="007C6D62" w14:paraId="108C9646" w14:textId="77777777" w:rsidTr="005523CB">
        <w:tc>
          <w:tcPr>
            <w:tcW w:w="4518" w:type="dxa"/>
          </w:tcPr>
          <w:p w14:paraId="56F4EE71" w14:textId="77777777" w:rsidR="005523CB" w:rsidRDefault="005523CB" w:rsidP="005523CB">
            <w:r>
              <w:t>Civil Conversations Project</w:t>
            </w:r>
          </w:p>
        </w:tc>
        <w:tc>
          <w:tcPr>
            <w:tcW w:w="5922" w:type="dxa"/>
          </w:tcPr>
          <w:p w14:paraId="0D6C5885" w14:textId="651C2BEF" w:rsidR="00620D2E" w:rsidRPr="00555F9E" w:rsidRDefault="00667823" w:rsidP="00620D2E">
            <w:hyperlink r:id="rId14" w:history="1">
              <w:r w:rsidR="00620D2E" w:rsidRPr="004A1445">
                <w:rPr>
                  <w:rStyle w:val="Hyperlink"/>
                </w:rPr>
                <w:t>https://onbeing.org/civil-conversations-project/</w:t>
              </w:r>
            </w:hyperlink>
          </w:p>
        </w:tc>
      </w:tr>
      <w:tr w:rsidR="00BE19C6" w14:paraId="2C5C0D1A" w14:textId="77777777" w:rsidTr="00BE19C6">
        <w:tc>
          <w:tcPr>
            <w:tcW w:w="4518" w:type="dxa"/>
          </w:tcPr>
          <w:p w14:paraId="1832C73E" w14:textId="77777777" w:rsidR="00BE19C6" w:rsidRDefault="00BE19C6" w:rsidP="00BE19C6">
            <w:r>
              <w:t>Conversation Café</w:t>
            </w:r>
          </w:p>
        </w:tc>
        <w:tc>
          <w:tcPr>
            <w:tcW w:w="5922" w:type="dxa"/>
          </w:tcPr>
          <w:p w14:paraId="6F124E8B" w14:textId="575DD711" w:rsidR="00620D2E" w:rsidRPr="00555F9E" w:rsidRDefault="00667823" w:rsidP="00620D2E">
            <w:pPr>
              <w:rPr>
                <w:rFonts w:cs="Arial"/>
              </w:rPr>
            </w:pPr>
            <w:hyperlink r:id="rId15" w:history="1">
              <w:r w:rsidR="00620D2E" w:rsidRPr="004A1445">
                <w:rPr>
                  <w:rStyle w:val="Hyperlink"/>
                  <w:rFonts w:cs="Arial"/>
                </w:rPr>
                <w:t>www.ConversationCafe.org</w:t>
              </w:r>
            </w:hyperlink>
          </w:p>
        </w:tc>
      </w:tr>
      <w:tr w:rsidR="00BE19C6" w14:paraId="38C4C76B" w14:textId="77777777" w:rsidTr="00BE19C6">
        <w:tc>
          <w:tcPr>
            <w:tcW w:w="4518" w:type="dxa"/>
          </w:tcPr>
          <w:p w14:paraId="0B3832B4" w14:textId="77777777" w:rsidR="00BE19C6" w:rsidRDefault="00BE19C6" w:rsidP="00BE19C6">
            <w:r>
              <w:t>Living Room Conversations</w:t>
            </w:r>
          </w:p>
        </w:tc>
        <w:tc>
          <w:tcPr>
            <w:tcW w:w="5922" w:type="dxa"/>
          </w:tcPr>
          <w:p w14:paraId="75542964" w14:textId="7EB5A35F" w:rsidR="00BE19C6" w:rsidRPr="00555F9E" w:rsidRDefault="00667823" w:rsidP="0081224E">
            <w:pPr>
              <w:rPr>
                <w:rFonts w:cs="Arial"/>
              </w:rPr>
            </w:pPr>
            <w:hyperlink r:id="rId16" w:history="1">
              <w:r w:rsidR="00BE19C6" w:rsidRPr="0041519C">
                <w:rPr>
                  <w:rStyle w:val="Hyperlink"/>
                  <w:rFonts w:cs="Arial"/>
                </w:rPr>
                <w:t>www.livingroomconversations.org</w:t>
              </w:r>
            </w:hyperlink>
          </w:p>
        </w:tc>
      </w:tr>
      <w:tr w:rsidR="005523CB" w14:paraId="51677181" w14:textId="77777777" w:rsidTr="005523CB">
        <w:tc>
          <w:tcPr>
            <w:tcW w:w="4518" w:type="dxa"/>
          </w:tcPr>
          <w:p w14:paraId="2D28AA34" w14:textId="77777777" w:rsidR="005523CB" w:rsidRDefault="005523CB" w:rsidP="005523CB">
            <w:r>
              <w:t>National Institute for Civil Discourse</w:t>
            </w:r>
          </w:p>
        </w:tc>
        <w:tc>
          <w:tcPr>
            <w:tcW w:w="5922" w:type="dxa"/>
          </w:tcPr>
          <w:p w14:paraId="0C165FD7" w14:textId="255155A1" w:rsidR="005523CB" w:rsidRPr="000B6440" w:rsidRDefault="00667823" w:rsidP="000B6440">
            <w:pPr>
              <w:tabs>
                <w:tab w:val="num" w:pos="720"/>
              </w:tabs>
              <w:rPr>
                <w:rFonts w:cs="Arial"/>
              </w:rPr>
            </w:pPr>
            <w:hyperlink r:id="rId17" w:history="1">
              <w:r w:rsidR="000B6440" w:rsidRPr="004A1445">
                <w:rPr>
                  <w:rStyle w:val="Hyperlink"/>
                  <w:rFonts w:cs="Arial"/>
                </w:rPr>
                <w:t>www.nicd.arizona.edu</w:t>
              </w:r>
            </w:hyperlink>
            <w:r w:rsidR="005523CB" w:rsidRPr="00555F9E">
              <w:rPr>
                <w:rFonts w:cs="Arial"/>
              </w:rPr>
              <w:t xml:space="preserve"> </w:t>
            </w:r>
          </w:p>
        </w:tc>
      </w:tr>
      <w:tr w:rsidR="005523CB" w14:paraId="18582AD3" w14:textId="77777777" w:rsidTr="005523CB">
        <w:tc>
          <w:tcPr>
            <w:tcW w:w="4518" w:type="dxa"/>
          </w:tcPr>
          <w:p w14:paraId="4AE458BC" w14:textId="77777777" w:rsidR="005523CB" w:rsidRPr="00B109F1" w:rsidRDefault="005523CB" w:rsidP="005523CB">
            <w:pPr>
              <w:jc w:val="right"/>
              <w:rPr>
                <w:i/>
              </w:rPr>
            </w:pPr>
            <w:r w:rsidRPr="00B109F1">
              <w:rPr>
                <w:i/>
              </w:rPr>
              <w:t>Revive Civility</w:t>
            </w:r>
          </w:p>
        </w:tc>
        <w:tc>
          <w:tcPr>
            <w:tcW w:w="5922" w:type="dxa"/>
          </w:tcPr>
          <w:p w14:paraId="352CF24C" w14:textId="017A7E3B" w:rsidR="000B6440" w:rsidRPr="00555F9E" w:rsidRDefault="00667823" w:rsidP="000B6440">
            <w:pPr>
              <w:rPr>
                <w:rFonts w:cs="Arial"/>
              </w:rPr>
            </w:pPr>
            <w:hyperlink r:id="rId18" w:history="1">
              <w:r w:rsidR="000B6440" w:rsidRPr="004A1445">
                <w:rPr>
                  <w:rStyle w:val="Hyperlink"/>
                  <w:rFonts w:cs="Arial"/>
                </w:rPr>
                <w:t>www.ReviveCivility.org</w:t>
              </w:r>
            </w:hyperlink>
          </w:p>
        </w:tc>
      </w:tr>
      <w:tr w:rsidR="005523CB" w14:paraId="467FCAF3" w14:textId="77777777" w:rsidTr="00620D2E">
        <w:trPr>
          <w:trHeight w:val="404"/>
        </w:trPr>
        <w:tc>
          <w:tcPr>
            <w:tcW w:w="4518" w:type="dxa"/>
          </w:tcPr>
          <w:p w14:paraId="54ED7707" w14:textId="2F999389" w:rsidR="005523CB" w:rsidRPr="00B109F1" w:rsidRDefault="005523CB" w:rsidP="00B109F1">
            <w:pPr>
              <w:jc w:val="right"/>
              <w:rPr>
                <w:i/>
              </w:rPr>
            </w:pPr>
            <w:r w:rsidRPr="00B109F1">
              <w:rPr>
                <w:i/>
              </w:rPr>
              <w:t>Common Sense American</w:t>
            </w:r>
          </w:p>
        </w:tc>
        <w:tc>
          <w:tcPr>
            <w:tcW w:w="5922" w:type="dxa"/>
          </w:tcPr>
          <w:p w14:paraId="34FC1A0A" w14:textId="153AF118" w:rsidR="005523CB" w:rsidRPr="00555F9E" w:rsidRDefault="00667823" w:rsidP="00620D2E">
            <w:hyperlink r:id="rId19" w:history="1">
              <w:r w:rsidR="005523CB" w:rsidRPr="0041519C">
                <w:rPr>
                  <w:rStyle w:val="Hyperlink"/>
                </w:rPr>
                <w:t>https://www.commonsenseamerican.org</w:t>
              </w:r>
            </w:hyperlink>
          </w:p>
        </w:tc>
      </w:tr>
      <w:tr w:rsidR="00B109F1" w14:paraId="428678D8" w14:textId="77777777" w:rsidTr="007D1CB2">
        <w:tc>
          <w:tcPr>
            <w:tcW w:w="4518" w:type="dxa"/>
          </w:tcPr>
          <w:p w14:paraId="19DEE9BC" w14:textId="77777777" w:rsidR="00B109F1" w:rsidRDefault="00B109F1" w:rsidP="007D1CB2">
            <w:r>
              <w:t>The People’s Supper</w:t>
            </w:r>
          </w:p>
        </w:tc>
        <w:tc>
          <w:tcPr>
            <w:tcW w:w="5922" w:type="dxa"/>
          </w:tcPr>
          <w:p w14:paraId="17B98094" w14:textId="53BDD509" w:rsidR="00620D2E" w:rsidRPr="00555F9E" w:rsidRDefault="00667823" w:rsidP="00620D2E">
            <w:hyperlink r:id="rId20" w:history="1">
              <w:r w:rsidR="00620D2E" w:rsidRPr="004A1445">
                <w:rPr>
                  <w:rStyle w:val="Hyperlink"/>
                </w:rPr>
                <w:t>https://thepeoplessupper.org/</w:t>
              </w:r>
            </w:hyperlink>
          </w:p>
        </w:tc>
      </w:tr>
      <w:tr w:rsidR="005523CB" w14:paraId="08321486" w14:textId="77777777" w:rsidTr="005523CB">
        <w:tc>
          <w:tcPr>
            <w:tcW w:w="4518" w:type="dxa"/>
          </w:tcPr>
          <w:p w14:paraId="6D8412A7" w14:textId="77777777" w:rsidR="005523CB" w:rsidRDefault="005523CB" w:rsidP="005523CB">
            <w:r>
              <w:t>The Village Square</w:t>
            </w:r>
          </w:p>
        </w:tc>
        <w:tc>
          <w:tcPr>
            <w:tcW w:w="5922" w:type="dxa"/>
          </w:tcPr>
          <w:p w14:paraId="7ECC8C5F" w14:textId="5A06E761" w:rsidR="00620D2E" w:rsidRPr="00555F9E" w:rsidRDefault="00667823" w:rsidP="00620D2E">
            <w:hyperlink r:id="rId21" w:history="1">
              <w:r w:rsidR="00620D2E" w:rsidRPr="004A1445">
                <w:rPr>
                  <w:rStyle w:val="Hyperlink"/>
                </w:rPr>
                <w:t>https://tlh.villagesquare.us/</w:t>
              </w:r>
            </w:hyperlink>
          </w:p>
        </w:tc>
      </w:tr>
      <w:tr w:rsidR="007B7D9D" w:rsidRPr="00C3678A" w14:paraId="754B98B5" w14:textId="77777777" w:rsidTr="008A1EA9">
        <w:tc>
          <w:tcPr>
            <w:tcW w:w="4518" w:type="dxa"/>
          </w:tcPr>
          <w:p w14:paraId="467748B3" w14:textId="77777777" w:rsidR="007B7D9D" w:rsidRPr="00C3678A" w:rsidRDefault="007B7D9D">
            <w:pPr>
              <w:rPr>
                <w:sz w:val="16"/>
                <w:szCs w:val="16"/>
              </w:rPr>
            </w:pPr>
          </w:p>
        </w:tc>
        <w:tc>
          <w:tcPr>
            <w:tcW w:w="5922" w:type="dxa"/>
          </w:tcPr>
          <w:p w14:paraId="692CC342" w14:textId="77777777" w:rsidR="007B7D9D" w:rsidRPr="00C3678A" w:rsidRDefault="007B7D9D" w:rsidP="007C6D62">
            <w:pPr>
              <w:rPr>
                <w:rStyle w:val="HTMLCite"/>
                <w:rFonts w:eastAsia="Times New Roman" w:cs="Times New Roman"/>
                <w:i w:val="0"/>
                <w:sz w:val="16"/>
                <w:szCs w:val="16"/>
                <w:u w:val="single"/>
              </w:rPr>
            </w:pPr>
          </w:p>
        </w:tc>
      </w:tr>
      <w:tr w:rsidR="008602AA" w:rsidRPr="008602AA" w14:paraId="2DDFCAF6" w14:textId="77777777" w:rsidTr="008602AA">
        <w:tc>
          <w:tcPr>
            <w:tcW w:w="4518" w:type="dxa"/>
            <w:shd w:val="clear" w:color="auto" w:fill="3366FF"/>
          </w:tcPr>
          <w:p w14:paraId="44D6A658" w14:textId="6C659773" w:rsidR="008602AA" w:rsidRPr="008602AA" w:rsidRDefault="008602AA" w:rsidP="008602AA">
            <w:pPr>
              <w:jc w:val="center"/>
              <w:rPr>
                <w:b/>
                <w:color w:val="FFFFFF" w:themeColor="background1"/>
              </w:rPr>
            </w:pPr>
            <w:r w:rsidRPr="008602AA">
              <w:rPr>
                <w:b/>
                <w:color w:val="FFFFFF" w:themeColor="background1"/>
              </w:rPr>
              <w:t>Engaging Beyond Your Community</w:t>
            </w:r>
          </w:p>
        </w:tc>
        <w:tc>
          <w:tcPr>
            <w:tcW w:w="5922" w:type="dxa"/>
            <w:shd w:val="clear" w:color="auto" w:fill="3366FF"/>
          </w:tcPr>
          <w:p w14:paraId="79B84945" w14:textId="10700380" w:rsidR="008602AA" w:rsidRPr="008602AA" w:rsidRDefault="008602AA" w:rsidP="008602AA">
            <w:pPr>
              <w:jc w:val="center"/>
              <w:rPr>
                <w:rStyle w:val="HTMLCite"/>
                <w:rFonts w:eastAsia="Times New Roman" w:cs="Times New Roman"/>
                <w:b/>
                <w:i w:val="0"/>
                <w:color w:val="FFFFFF" w:themeColor="background1"/>
              </w:rPr>
            </w:pPr>
            <w:r w:rsidRPr="008602AA">
              <w:rPr>
                <w:rStyle w:val="HTMLCite"/>
                <w:rFonts w:eastAsia="Times New Roman" w:cs="Times New Roman"/>
                <w:b/>
                <w:i w:val="0"/>
                <w:color w:val="FFFFFF" w:themeColor="background1"/>
              </w:rPr>
              <w:t>URL</w:t>
            </w:r>
          </w:p>
        </w:tc>
      </w:tr>
      <w:tr w:rsidR="00BE19C6" w14:paraId="53B99272" w14:textId="77777777" w:rsidTr="00BE19C6">
        <w:tc>
          <w:tcPr>
            <w:tcW w:w="4518" w:type="dxa"/>
          </w:tcPr>
          <w:p w14:paraId="3E27B8E2" w14:textId="77777777" w:rsidR="00BE19C6" w:rsidRDefault="00BE19C6" w:rsidP="00BE19C6">
            <w:r>
              <w:t>All Sides</w:t>
            </w:r>
          </w:p>
        </w:tc>
        <w:tc>
          <w:tcPr>
            <w:tcW w:w="5922" w:type="dxa"/>
          </w:tcPr>
          <w:p w14:paraId="14EC9916" w14:textId="0245AC2B" w:rsidR="00620D2E" w:rsidRPr="00321611" w:rsidRDefault="00667823" w:rsidP="00620D2E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  <w:hyperlink r:id="rId22" w:history="1">
              <w:r w:rsidR="00620D2E" w:rsidRPr="004A1445">
                <w:rPr>
                  <w:rStyle w:val="Hyperlink"/>
                  <w:rFonts w:eastAsia="Times New Roman" w:cs="Times New Roman"/>
                </w:rPr>
                <w:t>https://www.allsides.com/unbiased-balanced-news</w:t>
              </w:r>
            </w:hyperlink>
          </w:p>
        </w:tc>
      </w:tr>
      <w:tr w:rsidR="007B7D9D" w14:paraId="3CB1E8DC" w14:textId="77777777" w:rsidTr="008A1EA9">
        <w:tc>
          <w:tcPr>
            <w:tcW w:w="4518" w:type="dxa"/>
          </w:tcPr>
          <w:p w14:paraId="2ECBA09A" w14:textId="103F150B" w:rsidR="007B7D9D" w:rsidRDefault="007B7D9D">
            <w:r>
              <w:t>All Sides for Schools</w:t>
            </w:r>
          </w:p>
        </w:tc>
        <w:tc>
          <w:tcPr>
            <w:tcW w:w="5922" w:type="dxa"/>
          </w:tcPr>
          <w:p w14:paraId="54DCFBBA" w14:textId="39FC5A6D" w:rsidR="00620D2E" w:rsidRPr="00321611" w:rsidRDefault="00667823" w:rsidP="00620D2E">
            <w:pPr>
              <w:rPr>
                <w:rStyle w:val="HTMLCite"/>
                <w:rFonts w:eastAsia="Times New Roman" w:cs="Times New Roman"/>
                <w:i w:val="0"/>
                <w:u w:val="single"/>
              </w:rPr>
            </w:pPr>
            <w:hyperlink r:id="rId23" w:history="1">
              <w:r w:rsidR="00620D2E" w:rsidRPr="004A1445">
                <w:rPr>
                  <w:rStyle w:val="Hyperlink"/>
                  <w:rFonts w:eastAsia="Times New Roman" w:cs="Times New Roman"/>
                </w:rPr>
                <w:t>https://allsidesforschools.org/</w:t>
              </w:r>
            </w:hyperlink>
          </w:p>
        </w:tc>
      </w:tr>
      <w:tr w:rsidR="007B7D9D" w:rsidRPr="007C6D62" w14:paraId="337D5111" w14:textId="77777777" w:rsidTr="008A1EA9">
        <w:tc>
          <w:tcPr>
            <w:tcW w:w="4518" w:type="dxa"/>
          </w:tcPr>
          <w:p w14:paraId="7D392C85" w14:textId="77777777" w:rsidR="007B7D9D" w:rsidRPr="007C6D62" w:rsidRDefault="007B7D9D">
            <w:r>
              <w:t>Bridge Alliance</w:t>
            </w:r>
          </w:p>
        </w:tc>
        <w:tc>
          <w:tcPr>
            <w:tcW w:w="5922" w:type="dxa"/>
          </w:tcPr>
          <w:p w14:paraId="156DE1D4" w14:textId="0A409566" w:rsidR="00620D2E" w:rsidRPr="00555F9E" w:rsidRDefault="00667823" w:rsidP="00620D2E">
            <w:hyperlink r:id="rId24" w:history="1">
              <w:r w:rsidR="00620D2E" w:rsidRPr="004A1445">
                <w:rPr>
                  <w:rStyle w:val="Hyperlink"/>
                </w:rPr>
                <w:t>www.bridgealliance.us</w:t>
              </w:r>
            </w:hyperlink>
          </w:p>
        </w:tc>
      </w:tr>
      <w:tr w:rsidR="007B7D9D" w:rsidRPr="007C6D62" w14:paraId="0ECDDA65" w14:textId="77777777" w:rsidTr="008A1EA9">
        <w:tc>
          <w:tcPr>
            <w:tcW w:w="4518" w:type="dxa"/>
          </w:tcPr>
          <w:p w14:paraId="5008445B" w14:textId="77777777" w:rsidR="007B7D9D" w:rsidRPr="007C6D62" w:rsidRDefault="007B7D9D">
            <w:r>
              <w:t>Civil Politics</w:t>
            </w:r>
          </w:p>
        </w:tc>
        <w:tc>
          <w:tcPr>
            <w:tcW w:w="5922" w:type="dxa"/>
          </w:tcPr>
          <w:p w14:paraId="68333039" w14:textId="151E8AAD" w:rsidR="00620D2E" w:rsidRPr="00555F9E" w:rsidRDefault="00667823" w:rsidP="00620D2E">
            <w:hyperlink r:id="rId25" w:history="1">
              <w:r w:rsidR="00620D2E" w:rsidRPr="004A1445">
                <w:rPr>
                  <w:rStyle w:val="Hyperlink"/>
                </w:rPr>
                <w:t>www.civilpolitics.org</w:t>
              </w:r>
            </w:hyperlink>
          </w:p>
        </w:tc>
      </w:tr>
      <w:tr w:rsidR="005523CB" w14:paraId="7A994A33" w14:textId="77777777" w:rsidTr="005523CB">
        <w:tc>
          <w:tcPr>
            <w:tcW w:w="4518" w:type="dxa"/>
          </w:tcPr>
          <w:p w14:paraId="22E3BB74" w14:textId="77777777" w:rsidR="005523CB" w:rsidRDefault="005523CB" w:rsidP="005523CB">
            <w:r>
              <w:t>Essential Partners</w:t>
            </w:r>
          </w:p>
        </w:tc>
        <w:tc>
          <w:tcPr>
            <w:tcW w:w="5922" w:type="dxa"/>
          </w:tcPr>
          <w:p w14:paraId="159B1C4C" w14:textId="2D551B26" w:rsidR="00620D2E" w:rsidRPr="00555F9E" w:rsidRDefault="00667823" w:rsidP="00620D2E">
            <w:pPr>
              <w:rPr>
                <w:rFonts w:cs="Arial"/>
                <w:i/>
              </w:rPr>
            </w:pPr>
            <w:hyperlink r:id="rId26" w:history="1">
              <w:r w:rsidR="00620D2E" w:rsidRPr="004A1445">
                <w:rPr>
                  <w:rStyle w:val="Hyperlink"/>
                  <w:rFonts w:eastAsia="Times New Roman" w:cs="Times New Roman"/>
                </w:rPr>
                <w:t>https://www.whatisessential.org/</w:t>
              </w:r>
            </w:hyperlink>
          </w:p>
        </w:tc>
      </w:tr>
      <w:tr w:rsidR="007B7D9D" w:rsidRPr="007C6D62" w14:paraId="32D27445" w14:textId="77777777" w:rsidTr="008A1EA9">
        <w:tc>
          <w:tcPr>
            <w:tcW w:w="4518" w:type="dxa"/>
          </w:tcPr>
          <w:p w14:paraId="08957ABE" w14:textId="77777777" w:rsidR="007B7D9D" w:rsidRPr="007C6D62" w:rsidRDefault="007B7D9D">
            <w:r>
              <w:t>Institute for Civility in Government</w:t>
            </w:r>
          </w:p>
        </w:tc>
        <w:tc>
          <w:tcPr>
            <w:tcW w:w="5922" w:type="dxa"/>
          </w:tcPr>
          <w:p w14:paraId="69927654" w14:textId="06E7DCDC" w:rsidR="00A626B2" w:rsidRPr="00B760B6" w:rsidRDefault="00667823" w:rsidP="00A626B2">
            <w:hyperlink r:id="rId27" w:history="1">
              <w:r w:rsidR="00A626B2" w:rsidRPr="004A1445">
                <w:rPr>
                  <w:rStyle w:val="Hyperlink"/>
                  <w:rFonts w:eastAsia="Times New Roman" w:cs="Times New Roman"/>
                </w:rPr>
                <w:t>https://www.instituteforcivility.org/</w:t>
              </w:r>
            </w:hyperlink>
          </w:p>
        </w:tc>
      </w:tr>
      <w:tr w:rsidR="007B7D9D" w:rsidRPr="007C6D62" w14:paraId="2DBE0015" w14:textId="77777777" w:rsidTr="008A1EA9">
        <w:tc>
          <w:tcPr>
            <w:tcW w:w="4518" w:type="dxa"/>
          </w:tcPr>
          <w:p w14:paraId="2FA75758" w14:textId="77777777" w:rsidR="007B7D9D" w:rsidRDefault="007B7D9D">
            <w:r>
              <w:t>Resetting the Table</w:t>
            </w:r>
          </w:p>
        </w:tc>
        <w:tc>
          <w:tcPr>
            <w:tcW w:w="5922" w:type="dxa"/>
          </w:tcPr>
          <w:p w14:paraId="41CE9885" w14:textId="29FF7A84" w:rsidR="00A626B2" w:rsidRDefault="00667823" w:rsidP="00A626B2">
            <w:hyperlink r:id="rId28" w:history="1">
              <w:r w:rsidR="00A626B2" w:rsidRPr="004A1445">
                <w:rPr>
                  <w:rStyle w:val="Hyperlink"/>
                </w:rPr>
                <w:t>https://www.resettingthetable.org/</w:t>
              </w:r>
            </w:hyperlink>
          </w:p>
        </w:tc>
      </w:tr>
      <w:tr w:rsidR="007B7D9D" w:rsidRPr="007C6D62" w14:paraId="6B7B35E3" w14:textId="77777777" w:rsidTr="008A1EA9">
        <w:tc>
          <w:tcPr>
            <w:tcW w:w="4518" w:type="dxa"/>
          </w:tcPr>
          <w:p w14:paraId="3CE1B00F" w14:textId="77777777" w:rsidR="007B7D9D" w:rsidRDefault="007B7D9D">
            <w:r>
              <w:t>Spaceship Media</w:t>
            </w:r>
          </w:p>
        </w:tc>
        <w:tc>
          <w:tcPr>
            <w:tcW w:w="5922" w:type="dxa"/>
          </w:tcPr>
          <w:p w14:paraId="392C1700" w14:textId="03FE9EA1" w:rsidR="00A626B2" w:rsidRDefault="00667823" w:rsidP="00A626B2">
            <w:hyperlink r:id="rId29" w:history="1">
              <w:r w:rsidR="00A626B2" w:rsidRPr="004A1445">
                <w:rPr>
                  <w:rStyle w:val="Hyperlink"/>
                </w:rPr>
                <w:t>https://spaceshipmedia.org/</w:t>
              </w:r>
            </w:hyperlink>
          </w:p>
        </w:tc>
      </w:tr>
      <w:tr w:rsidR="007B7D9D" w14:paraId="03C62F9B" w14:textId="77777777" w:rsidTr="008A1EA9">
        <w:tc>
          <w:tcPr>
            <w:tcW w:w="4518" w:type="dxa"/>
          </w:tcPr>
          <w:p w14:paraId="2E80EF60" w14:textId="77777777" w:rsidR="007B7D9D" w:rsidRDefault="007B7D9D">
            <w:r>
              <w:t>West Virginia Center for Civic Life</w:t>
            </w:r>
          </w:p>
        </w:tc>
        <w:tc>
          <w:tcPr>
            <w:tcW w:w="5922" w:type="dxa"/>
          </w:tcPr>
          <w:p w14:paraId="236C109D" w14:textId="261B1CA8" w:rsidR="00A626B2" w:rsidRPr="00555F9E" w:rsidRDefault="00667823" w:rsidP="00A626B2">
            <w:pPr>
              <w:rPr>
                <w:rFonts w:cs="Arial"/>
              </w:rPr>
            </w:pPr>
            <w:hyperlink r:id="rId30" w:history="1">
              <w:r w:rsidR="00A626B2" w:rsidRPr="004A1445">
                <w:rPr>
                  <w:rStyle w:val="Hyperlink"/>
                  <w:rFonts w:cs="Arial"/>
                </w:rPr>
                <w:t>www.wvciviclife.org</w:t>
              </w:r>
            </w:hyperlink>
          </w:p>
        </w:tc>
      </w:tr>
      <w:tr w:rsidR="007B7D9D" w14:paraId="4FC9DC87" w14:textId="77777777" w:rsidTr="008A1EA9">
        <w:tc>
          <w:tcPr>
            <w:tcW w:w="4518" w:type="dxa"/>
          </w:tcPr>
          <w:p w14:paraId="651CF53E" w14:textId="77777777" w:rsidR="007B7D9D" w:rsidRDefault="007B7D9D">
            <w:r>
              <w:t>World Cafe</w:t>
            </w:r>
          </w:p>
        </w:tc>
        <w:tc>
          <w:tcPr>
            <w:tcW w:w="5922" w:type="dxa"/>
          </w:tcPr>
          <w:p w14:paraId="22F9449C" w14:textId="262496E2" w:rsidR="007B7D9D" w:rsidRPr="00555F9E" w:rsidRDefault="00667823" w:rsidP="00306EFB">
            <w:pPr>
              <w:rPr>
                <w:rFonts w:cs="Arial"/>
              </w:rPr>
            </w:pPr>
            <w:hyperlink r:id="rId31" w:history="1">
              <w:r w:rsidR="007B7D9D" w:rsidRPr="00A4561F">
                <w:rPr>
                  <w:rStyle w:val="Hyperlink"/>
                  <w:rFonts w:cs="Arial"/>
                </w:rPr>
                <w:t>www.theworldcafe.com</w:t>
              </w:r>
            </w:hyperlink>
          </w:p>
        </w:tc>
      </w:tr>
      <w:tr w:rsidR="007B7D9D" w14:paraId="500D5E6C" w14:textId="77777777" w:rsidTr="008A1EA9">
        <w:tc>
          <w:tcPr>
            <w:tcW w:w="4518" w:type="dxa"/>
          </w:tcPr>
          <w:p w14:paraId="48CE27F5" w14:textId="148A0C95" w:rsidR="007B7D9D" w:rsidRDefault="007B7D9D">
            <w:proofErr w:type="spellStart"/>
            <w:r>
              <w:t>HumanKind</w:t>
            </w:r>
            <w:proofErr w:type="spellEnd"/>
          </w:p>
        </w:tc>
        <w:tc>
          <w:tcPr>
            <w:tcW w:w="5922" w:type="dxa"/>
          </w:tcPr>
          <w:p w14:paraId="27DFCECD" w14:textId="24BCD58D" w:rsidR="00A626B2" w:rsidRDefault="00667823" w:rsidP="00A626B2">
            <w:pPr>
              <w:rPr>
                <w:rFonts w:cs="Arial"/>
              </w:rPr>
            </w:pPr>
            <w:hyperlink r:id="rId32" w:history="1">
              <w:r w:rsidR="00A626B2" w:rsidRPr="004A1445">
                <w:rPr>
                  <w:rStyle w:val="Hyperlink"/>
                  <w:rFonts w:cs="Arial"/>
                </w:rPr>
                <w:t>https://www.humankind.org/</w:t>
              </w:r>
            </w:hyperlink>
          </w:p>
        </w:tc>
      </w:tr>
      <w:tr w:rsidR="007B7D9D" w14:paraId="16F99E1B" w14:textId="77777777" w:rsidTr="008A1EA9">
        <w:tc>
          <w:tcPr>
            <w:tcW w:w="4518" w:type="dxa"/>
          </w:tcPr>
          <w:p w14:paraId="552D1EFD" w14:textId="1381CB24" w:rsidR="007B7D9D" w:rsidRDefault="007B7D9D">
            <w:r>
              <w:t>Portsmouth Listens</w:t>
            </w:r>
          </w:p>
        </w:tc>
        <w:tc>
          <w:tcPr>
            <w:tcW w:w="5922" w:type="dxa"/>
          </w:tcPr>
          <w:p w14:paraId="3F0AA8C7" w14:textId="32DE8ABF" w:rsidR="007B7D9D" w:rsidRDefault="00667823" w:rsidP="00306EFB">
            <w:pPr>
              <w:rPr>
                <w:rFonts w:cs="Arial"/>
              </w:rPr>
            </w:pPr>
            <w:hyperlink r:id="rId33" w:history="1">
              <w:r w:rsidR="007B7D9D" w:rsidRPr="00A4561F">
                <w:rPr>
                  <w:rStyle w:val="Hyperlink"/>
                  <w:rFonts w:cs="Arial"/>
                </w:rPr>
                <w:t>http://portsmouthlistens.org/the-process/</w:t>
              </w:r>
            </w:hyperlink>
          </w:p>
        </w:tc>
      </w:tr>
      <w:tr w:rsidR="007B7D9D" w14:paraId="0D553E66" w14:textId="77777777" w:rsidTr="008A1EA9">
        <w:tc>
          <w:tcPr>
            <w:tcW w:w="4518" w:type="dxa"/>
          </w:tcPr>
          <w:p w14:paraId="0425F176" w14:textId="1A47962A" w:rsidR="007B7D9D" w:rsidRDefault="007B7D9D">
            <w:r>
              <w:t>New Hampshire Listens</w:t>
            </w:r>
          </w:p>
        </w:tc>
        <w:tc>
          <w:tcPr>
            <w:tcW w:w="5922" w:type="dxa"/>
          </w:tcPr>
          <w:p w14:paraId="3EACFC3B" w14:textId="1A96A8F6" w:rsidR="007B7D9D" w:rsidRDefault="00667823" w:rsidP="00306EFB">
            <w:pPr>
              <w:rPr>
                <w:rFonts w:cs="Arial"/>
              </w:rPr>
            </w:pPr>
            <w:hyperlink r:id="rId34" w:history="1">
              <w:r w:rsidR="007B7D9D" w:rsidRPr="00A4561F">
                <w:rPr>
                  <w:rStyle w:val="Hyperlink"/>
                  <w:rFonts w:cs="Arial"/>
                </w:rPr>
                <w:t>https://carsey.unh.edu/new-hampshire-listens</w:t>
              </w:r>
            </w:hyperlink>
          </w:p>
        </w:tc>
      </w:tr>
      <w:tr w:rsidR="007B7D9D" w14:paraId="716D7DE8" w14:textId="77777777" w:rsidTr="008A1EA9">
        <w:tc>
          <w:tcPr>
            <w:tcW w:w="4518" w:type="dxa"/>
          </w:tcPr>
          <w:p w14:paraId="544B2952" w14:textId="3A6A18DD" w:rsidR="007B7D9D" w:rsidRDefault="007B7D9D">
            <w:r>
              <w:t>Catalyst: Workplaces that Work for Women</w:t>
            </w:r>
          </w:p>
        </w:tc>
        <w:tc>
          <w:tcPr>
            <w:tcW w:w="5922" w:type="dxa"/>
          </w:tcPr>
          <w:p w14:paraId="627D0674" w14:textId="6EF3B83B" w:rsidR="007B7D9D" w:rsidRDefault="00667823" w:rsidP="00306EFB">
            <w:pPr>
              <w:rPr>
                <w:rFonts w:cs="Arial"/>
              </w:rPr>
            </w:pPr>
            <w:hyperlink r:id="rId35" w:history="1">
              <w:r w:rsidR="007B7D9D" w:rsidRPr="00A4561F">
                <w:rPr>
                  <w:rStyle w:val="Hyperlink"/>
                  <w:rFonts w:cs="Arial"/>
                </w:rPr>
                <w:t>https://www.catalyst.org/knowledge/flip-script-create-connections-not-conflict-tough-conversations-0</w:t>
              </w:r>
            </w:hyperlink>
          </w:p>
        </w:tc>
      </w:tr>
      <w:tr w:rsidR="007B7D9D" w14:paraId="7B2A150B" w14:textId="77777777" w:rsidTr="008A1EA9">
        <w:tc>
          <w:tcPr>
            <w:tcW w:w="4518" w:type="dxa"/>
          </w:tcPr>
          <w:p w14:paraId="0C2753E6" w14:textId="7CA25381" w:rsidR="007B7D9D" w:rsidRDefault="007B7D9D">
            <w:r>
              <w:lastRenderedPageBreak/>
              <w:t>Center for Public Deliberation</w:t>
            </w:r>
          </w:p>
        </w:tc>
        <w:tc>
          <w:tcPr>
            <w:tcW w:w="5922" w:type="dxa"/>
          </w:tcPr>
          <w:p w14:paraId="5BCA4E48" w14:textId="02808CCD" w:rsidR="007B7D9D" w:rsidRDefault="00667823" w:rsidP="00306EFB">
            <w:pPr>
              <w:rPr>
                <w:rFonts w:cs="Arial"/>
              </w:rPr>
            </w:pPr>
            <w:hyperlink r:id="rId36" w:history="1">
              <w:r w:rsidR="007B7D9D" w:rsidRPr="00A4561F">
                <w:rPr>
                  <w:rStyle w:val="Hyperlink"/>
                  <w:rFonts w:cs="Arial"/>
                </w:rPr>
                <w:t>https://cpd.colostate.edu/about-us/</w:t>
              </w:r>
            </w:hyperlink>
          </w:p>
        </w:tc>
      </w:tr>
      <w:tr w:rsidR="007B7D9D" w14:paraId="00616728" w14:textId="77777777" w:rsidTr="008A1EA9">
        <w:tc>
          <w:tcPr>
            <w:tcW w:w="4518" w:type="dxa"/>
          </w:tcPr>
          <w:p w14:paraId="78D85C81" w14:textId="1DFAAE9D" w:rsidR="007B7D9D" w:rsidRDefault="007B7D9D">
            <w:r>
              <w:t>Institute for Civic Discourse</w:t>
            </w:r>
            <w:r w:rsidR="0081224E">
              <w:t xml:space="preserve"> and </w:t>
            </w:r>
            <w:r>
              <w:t>Democracy</w:t>
            </w:r>
          </w:p>
        </w:tc>
        <w:tc>
          <w:tcPr>
            <w:tcW w:w="5922" w:type="dxa"/>
          </w:tcPr>
          <w:p w14:paraId="1F61A771" w14:textId="679DCBCB" w:rsidR="007B7D9D" w:rsidRDefault="00667823" w:rsidP="00306EFB">
            <w:pPr>
              <w:rPr>
                <w:rFonts w:cs="Arial"/>
              </w:rPr>
            </w:pPr>
            <w:hyperlink r:id="rId37" w:history="1">
              <w:r w:rsidR="007B7D9D" w:rsidRPr="00A4561F">
                <w:rPr>
                  <w:rStyle w:val="Hyperlink"/>
                  <w:rFonts w:cs="Arial"/>
                </w:rPr>
                <w:t>https://www.k-state.edu/icdd/</w:t>
              </w:r>
            </w:hyperlink>
          </w:p>
        </w:tc>
      </w:tr>
      <w:tr w:rsidR="007B7D9D" w14:paraId="70B02F4F" w14:textId="77777777" w:rsidTr="008A1EA9">
        <w:tc>
          <w:tcPr>
            <w:tcW w:w="4518" w:type="dxa"/>
          </w:tcPr>
          <w:p w14:paraId="28EEEB91" w14:textId="6469C8F4" w:rsidR="007B7D9D" w:rsidRDefault="007B7D9D" w:rsidP="00CA533A">
            <w:r>
              <w:t>Center for Information &amp; Research on Civic Learning and Engagement – Tufts University, Jonathan Tisch College of Public Life</w:t>
            </w:r>
          </w:p>
        </w:tc>
        <w:tc>
          <w:tcPr>
            <w:tcW w:w="5922" w:type="dxa"/>
          </w:tcPr>
          <w:p w14:paraId="70CFD877" w14:textId="03BF74D2" w:rsidR="007B7D9D" w:rsidRDefault="00667823" w:rsidP="00A626B2">
            <w:pPr>
              <w:rPr>
                <w:rFonts w:cs="Arial"/>
              </w:rPr>
            </w:pPr>
            <w:hyperlink r:id="rId38" w:history="1">
              <w:r w:rsidR="007B7D9D" w:rsidRPr="00A4561F">
                <w:rPr>
                  <w:rStyle w:val="Hyperlink"/>
                  <w:rFonts w:cs="Arial"/>
                </w:rPr>
                <w:t>http://civicyouth.org/?utm_source=CIRCLE+E-Update&amp;utm_campaign=abe4b0472a-EMAIL_CAMPAIGN_2018_11_15_09_42&amp;utm_medium=email&amp;utm_term=0_a2fb203bab-abe4b0472a-79055533</w:t>
              </w:r>
            </w:hyperlink>
          </w:p>
        </w:tc>
      </w:tr>
      <w:tr w:rsidR="007B7D9D" w14:paraId="5C671C36" w14:textId="77777777" w:rsidTr="008A1EA9">
        <w:tc>
          <w:tcPr>
            <w:tcW w:w="4518" w:type="dxa"/>
          </w:tcPr>
          <w:p w14:paraId="48A38F45" w14:textId="7AB236EE" w:rsidR="007B7D9D" w:rsidRDefault="007B7D9D" w:rsidP="00CA533A">
            <w:r>
              <w:t>California Civic Engagement Project</w:t>
            </w:r>
          </w:p>
        </w:tc>
        <w:tc>
          <w:tcPr>
            <w:tcW w:w="5922" w:type="dxa"/>
          </w:tcPr>
          <w:p w14:paraId="45BC1B10" w14:textId="766B14E2" w:rsidR="00A626B2" w:rsidRDefault="00667823" w:rsidP="00A626B2">
            <w:pPr>
              <w:rPr>
                <w:rFonts w:cs="Arial"/>
              </w:rPr>
            </w:pPr>
            <w:hyperlink r:id="rId39" w:history="1">
              <w:r w:rsidR="00A626B2" w:rsidRPr="004A1445">
                <w:rPr>
                  <w:rStyle w:val="Hyperlink"/>
                  <w:rFonts w:cs="Arial"/>
                </w:rPr>
                <w:t>http://ccep.usc.edu/</w:t>
              </w:r>
            </w:hyperlink>
          </w:p>
        </w:tc>
      </w:tr>
      <w:tr w:rsidR="007B7D9D" w14:paraId="1AC1EE2D" w14:textId="77777777" w:rsidTr="008A1EA9">
        <w:tc>
          <w:tcPr>
            <w:tcW w:w="4518" w:type="dxa"/>
          </w:tcPr>
          <w:p w14:paraId="2AD2A2EB" w14:textId="154A74EE" w:rsidR="007B7D9D" w:rsidRDefault="007B7D9D" w:rsidP="00CA533A">
            <w:r>
              <w:t>Public Agenda</w:t>
            </w:r>
          </w:p>
        </w:tc>
        <w:tc>
          <w:tcPr>
            <w:tcW w:w="5922" w:type="dxa"/>
          </w:tcPr>
          <w:p w14:paraId="6DC0DBEC" w14:textId="723DF9C3" w:rsidR="00A626B2" w:rsidRDefault="00667823" w:rsidP="00A626B2">
            <w:pPr>
              <w:rPr>
                <w:rFonts w:cs="Arial"/>
              </w:rPr>
            </w:pPr>
            <w:hyperlink r:id="rId40" w:history="1">
              <w:r w:rsidR="00A626B2" w:rsidRPr="004A1445">
                <w:rPr>
                  <w:rStyle w:val="Hyperlink"/>
                </w:rPr>
                <w:t>https://www.publicagenda.org</w:t>
              </w:r>
            </w:hyperlink>
          </w:p>
        </w:tc>
      </w:tr>
      <w:tr w:rsidR="007B7D9D" w14:paraId="3AABE555" w14:textId="77777777" w:rsidTr="008A1EA9">
        <w:tc>
          <w:tcPr>
            <w:tcW w:w="4518" w:type="dxa"/>
          </w:tcPr>
          <w:p w14:paraId="405053E6" w14:textId="29AC7B9A" w:rsidR="007B7D9D" w:rsidRDefault="007B7D9D" w:rsidP="00CA533A">
            <w:r>
              <w:t>More in Common (Hidden Tribes)</w:t>
            </w:r>
          </w:p>
        </w:tc>
        <w:tc>
          <w:tcPr>
            <w:tcW w:w="5922" w:type="dxa"/>
          </w:tcPr>
          <w:p w14:paraId="64AF786D" w14:textId="0C284904" w:rsidR="00A626B2" w:rsidRDefault="00667823" w:rsidP="00A626B2">
            <w:pPr>
              <w:rPr>
                <w:rFonts w:cs="Arial"/>
              </w:rPr>
            </w:pPr>
            <w:hyperlink r:id="rId41" w:history="1">
              <w:r w:rsidR="00A626B2" w:rsidRPr="004A1445">
                <w:rPr>
                  <w:rStyle w:val="Hyperlink"/>
                  <w:rFonts w:cs="Arial"/>
                </w:rPr>
                <w:t>https://www.moreincommon.com/hidden-tribes</w:t>
              </w:r>
            </w:hyperlink>
          </w:p>
        </w:tc>
      </w:tr>
      <w:tr w:rsidR="007B7D9D" w14:paraId="20F19334" w14:textId="77777777" w:rsidTr="008A1EA9">
        <w:tc>
          <w:tcPr>
            <w:tcW w:w="4518" w:type="dxa"/>
          </w:tcPr>
          <w:p w14:paraId="4979BAC6" w14:textId="61A4CB1C" w:rsidR="007B7D9D" w:rsidRDefault="007B7D9D" w:rsidP="00CA533A">
            <w:r>
              <w:t>National Civic League</w:t>
            </w:r>
          </w:p>
        </w:tc>
        <w:tc>
          <w:tcPr>
            <w:tcW w:w="5922" w:type="dxa"/>
          </w:tcPr>
          <w:p w14:paraId="5DFF29C0" w14:textId="6CC54C71" w:rsidR="0081224E" w:rsidRDefault="00667823" w:rsidP="0081224E">
            <w:pPr>
              <w:rPr>
                <w:rFonts w:cs="Arial"/>
              </w:rPr>
            </w:pPr>
            <w:hyperlink r:id="rId42" w:history="1">
              <w:r w:rsidR="0081224E" w:rsidRPr="004A1445">
                <w:rPr>
                  <w:rStyle w:val="Hyperlink"/>
                  <w:rFonts w:cs="Arial"/>
                </w:rPr>
                <w:t>https://www.nationalcivicleague.org</w:t>
              </w:r>
            </w:hyperlink>
          </w:p>
        </w:tc>
      </w:tr>
      <w:tr w:rsidR="00C3678A" w:rsidRPr="00C3678A" w14:paraId="58739C76" w14:textId="77777777" w:rsidTr="008A1EA9">
        <w:tc>
          <w:tcPr>
            <w:tcW w:w="4518" w:type="dxa"/>
          </w:tcPr>
          <w:p w14:paraId="28ABA3A7" w14:textId="77777777" w:rsidR="00C3678A" w:rsidRPr="00C3678A" w:rsidRDefault="00C3678A" w:rsidP="00CA533A">
            <w:pPr>
              <w:rPr>
                <w:sz w:val="16"/>
                <w:szCs w:val="16"/>
              </w:rPr>
            </w:pPr>
          </w:p>
        </w:tc>
        <w:tc>
          <w:tcPr>
            <w:tcW w:w="5922" w:type="dxa"/>
          </w:tcPr>
          <w:p w14:paraId="5BB20B98" w14:textId="77777777" w:rsidR="00C3678A" w:rsidRPr="00C3678A" w:rsidRDefault="00C3678A" w:rsidP="0081224E">
            <w:pPr>
              <w:rPr>
                <w:sz w:val="16"/>
                <w:szCs w:val="16"/>
              </w:rPr>
            </w:pPr>
          </w:p>
        </w:tc>
      </w:tr>
      <w:tr w:rsidR="00C3678A" w:rsidRPr="00C3678A" w14:paraId="5B371456" w14:textId="77777777" w:rsidTr="00C3678A">
        <w:tc>
          <w:tcPr>
            <w:tcW w:w="4518" w:type="dxa"/>
            <w:shd w:val="clear" w:color="auto" w:fill="3366FF"/>
          </w:tcPr>
          <w:p w14:paraId="289857BE" w14:textId="66463754" w:rsidR="00C3678A" w:rsidRPr="00C3678A" w:rsidRDefault="00C3678A" w:rsidP="00CA533A">
            <w:pPr>
              <w:rPr>
                <w:b/>
                <w:color w:val="FFFFFF" w:themeColor="background1"/>
              </w:rPr>
            </w:pPr>
            <w:r w:rsidRPr="00C3678A">
              <w:rPr>
                <w:b/>
                <w:color w:val="FFFFFF" w:themeColor="background1"/>
              </w:rPr>
              <w:t>Connecting with Students</w:t>
            </w:r>
          </w:p>
        </w:tc>
        <w:tc>
          <w:tcPr>
            <w:tcW w:w="5922" w:type="dxa"/>
            <w:shd w:val="clear" w:color="auto" w:fill="3366FF"/>
          </w:tcPr>
          <w:p w14:paraId="776AE744" w14:textId="029AFF91" w:rsidR="00C3678A" w:rsidRPr="00C3678A" w:rsidRDefault="00C3678A" w:rsidP="00C3678A">
            <w:pPr>
              <w:jc w:val="center"/>
              <w:rPr>
                <w:b/>
                <w:color w:val="FFFFFF" w:themeColor="background1"/>
              </w:rPr>
            </w:pPr>
            <w:r w:rsidRPr="00C3678A">
              <w:rPr>
                <w:b/>
                <w:color w:val="FFFFFF" w:themeColor="background1"/>
              </w:rPr>
              <w:t>URL</w:t>
            </w:r>
          </w:p>
        </w:tc>
      </w:tr>
      <w:tr w:rsidR="00C3678A" w14:paraId="010827A1" w14:textId="77777777" w:rsidTr="008A1EA9">
        <w:tc>
          <w:tcPr>
            <w:tcW w:w="4518" w:type="dxa"/>
          </w:tcPr>
          <w:p w14:paraId="1BB73696" w14:textId="460C10CC" w:rsidR="00C3678A" w:rsidRDefault="00C3678A" w:rsidP="00CA533A">
            <w:r>
              <w:t>CA Civic Learning Partnership</w:t>
            </w:r>
          </w:p>
        </w:tc>
        <w:tc>
          <w:tcPr>
            <w:tcW w:w="5922" w:type="dxa"/>
          </w:tcPr>
          <w:p w14:paraId="5EB5D70E" w14:textId="322A000F" w:rsidR="00C3678A" w:rsidRDefault="00667823" w:rsidP="0081224E">
            <w:hyperlink r:id="rId43" w:history="1">
              <w:r w:rsidR="00C3678A" w:rsidRPr="00C3678A">
                <w:rPr>
                  <w:rStyle w:val="Hyperlink"/>
                </w:rPr>
                <w:t>powerofdemocracy.org</w:t>
              </w:r>
            </w:hyperlink>
          </w:p>
        </w:tc>
      </w:tr>
    </w:tbl>
    <w:p w14:paraId="4567376F" w14:textId="77777777" w:rsidR="00DC1114" w:rsidRDefault="00DC1114"/>
    <w:sectPr w:rsidR="00DC1114" w:rsidSect="00FE15A4">
      <w:pgSz w:w="12240" w:h="15840"/>
      <w:pgMar w:top="864" w:right="864" w:bottom="864" w:left="864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C1B"/>
    <w:multiLevelType w:val="hybridMultilevel"/>
    <w:tmpl w:val="7EEE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14"/>
    <w:rsid w:val="00001BD7"/>
    <w:rsid w:val="000069F8"/>
    <w:rsid w:val="00020141"/>
    <w:rsid w:val="00023814"/>
    <w:rsid w:val="00024862"/>
    <w:rsid w:val="00027FE0"/>
    <w:rsid w:val="00045E7E"/>
    <w:rsid w:val="00060B52"/>
    <w:rsid w:val="000613D6"/>
    <w:rsid w:val="00091EE5"/>
    <w:rsid w:val="0009351E"/>
    <w:rsid w:val="00095359"/>
    <w:rsid w:val="000B25C2"/>
    <w:rsid w:val="000B6174"/>
    <w:rsid w:val="000B6440"/>
    <w:rsid w:val="000C0AAE"/>
    <w:rsid w:val="000C2765"/>
    <w:rsid w:val="000C65BA"/>
    <w:rsid w:val="000F2903"/>
    <w:rsid w:val="00103454"/>
    <w:rsid w:val="0010460E"/>
    <w:rsid w:val="00106153"/>
    <w:rsid w:val="001130CE"/>
    <w:rsid w:val="00125ECC"/>
    <w:rsid w:val="00141D5C"/>
    <w:rsid w:val="00147CA6"/>
    <w:rsid w:val="00152FA1"/>
    <w:rsid w:val="0017797B"/>
    <w:rsid w:val="00183DF8"/>
    <w:rsid w:val="001948C3"/>
    <w:rsid w:val="001A7FA4"/>
    <w:rsid w:val="001B369D"/>
    <w:rsid w:val="001E08CB"/>
    <w:rsid w:val="001E52AE"/>
    <w:rsid w:val="001F30D5"/>
    <w:rsid w:val="00214EDA"/>
    <w:rsid w:val="0021627A"/>
    <w:rsid w:val="00217FB1"/>
    <w:rsid w:val="00222ED5"/>
    <w:rsid w:val="00277CE5"/>
    <w:rsid w:val="002918AA"/>
    <w:rsid w:val="002922A8"/>
    <w:rsid w:val="002965F9"/>
    <w:rsid w:val="002A2F02"/>
    <w:rsid w:val="002B2277"/>
    <w:rsid w:val="002B5A30"/>
    <w:rsid w:val="002B67D0"/>
    <w:rsid w:val="002D7840"/>
    <w:rsid w:val="00306EFB"/>
    <w:rsid w:val="00313DD7"/>
    <w:rsid w:val="00321611"/>
    <w:rsid w:val="00327FF3"/>
    <w:rsid w:val="00336B72"/>
    <w:rsid w:val="00336ECC"/>
    <w:rsid w:val="003441DD"/>
    <w:rsid w:val="003600EC"/>
    <w:rsid w:val="00362BD4"/>
    <w:rsid w:val="0036796C"/>
    <w:rsid w:val="00384A6D"/>
    <w:rsid w:val="00386D73"/>
    <w:rsid w:val="00391B6A"/>
    <w:rsid w:val="0039718B"/>
    <w:rsid w:val="003A471D"/>
    <w:rsid w:val="003B0E25"/>
    <w:rsid w:val="003C3DF6"/>
    <w:rsid w:val="003C4B7C"/>
    <w:rsid w:val="003D3622"/>
    <w:rsid w:val="003D75C3"/>
    <w:rsid w:val="003E72E5"/>
    <w:rsid w:val="00406B31"/>
    <w:rsid w:val="00415384"/>
    <w:rsid w:val="00420967"/>
    <w:rsid w:val="004455C8"/>
    <w:rsid w:val="004651E6"/>
    <w:rsid w:val="00465DB3"/>
    <w:rsid w:val="00467A68"/>
    <w:rsid w:val="00471C89"/>
    <w:rsid w:val="00490969"/>
    <w:rsid w:val="004C45DC"/>
    <w:rsid w:val="00507677"/>
    <w:rsid w:val="00514818"/>
    <w:rsid w:val="00516222"/>
    <w:rsid w:val="005215D7"/>
    <w:rsid w:val="00522B85"/>
    <w:rsid w:val="00526BF7"/>
    <w:rsid w:val="00526CB7"/>
    <w:rsid w:val="00527EB1"/>
    <w:rsid w:val="005523CB"/>
    <w:rsid w:val="00555F9E"/>
    <w:rsid w:val="00562AEE"/>
    <w:rsid w:val="00563654"/>
    <w:rsid w:val="00590F94"/>
    <w:rsid w:val="005A2F7C"/>
    <w:rsid w:val="005C65B1"/>
    <w:rsid w:val="00603B4E"/>
    <w:rsid w:val="00606C5D"/>
    <w:rsid w:val="0061149A"/>
    <w:rsid w:val="00617A7D"/>
    <w:rsid w:val="00620D2E"/>
    <w:rsid w:val="006310CF"/>
    <w:rsid w:val="00633C30"/>
    <w:rsid w:val="00636A56"/>
    <w:rsid w:val="00660C2E"/>
    <w:rsid w:val="00667823"/>
    <w:rsid w:val="006765A9"/>
    <w:rsid w:val="006833CF"/>
    <w:rsid w:val="006A2DFA"/>
    <w:rsid w:val="006B0054"/>
    <w:rsid w:val="006B6DC8"/>
    <w:rsid w:val="006B6F81"/>
    <w:rsid w:val="006C1B9D"/>
    <w:rsid w:val="006C565A"/>
    <w:rsid w:val="006C6D23"/>
    <w:rsid w:val="006D7AE9"/>
    <w:rsid w:val="006F2005"/>
    <w:rsid w:val="006F347F"/>
    <w:rsid w:val="006F6DE2"/>
    <w:rsid w:val="0070302B"/>
    <w:rsid w:val="00707DE2"/>
    <w:rsid w:val="00710B0A"/>
    <w:rsid w:val="00727E0A"/>
    <w:rsid w:val="00734B9E"/>
    <w:rsid w:val="00755320"/>
    <w:rsid w:val="0077063E"/>
    <w:rsid w:val="00793128"/>
    <w:rsid w:val="007A0D89"/>
    <w:rsid w:val="007A7D82"/>
    <w:rsid w:val="007B5261"/>
    <w:rsid w:val="007B6A33"/>
    <w:rsid w:val="007B7D9D"/>
    <w:rsid w:val="007C6D62"/>
    <w:rsid w:val="007D6C52"/>
    <w:rsid w:val="007F3A1C"/>
    <w:rsid w:val="007F6780"/>
    <w:rsid w:val="007F68D4"/>
    <w:rsid w:val="00800990"/>
    <w:rsid w:val="008070E0"/>
    <w:rsid w:val="0081224E"/>
    <w:rsid w:val="008245D1"/>
    <w:rsid w:val="00840033"/>
    <w:rsid w:val="0084428C"/>
    <w:rsid w:val="0084560F"/>
    <w:rsid w:val="008602AA"/>
    <w:rsid w:val="008747FF"/>
    <w:rsid w:val="00892CD5"/>
    <w:rsid w:val="008A1EA9"/>
    <w:rsid w:val="008A73EB"/>
    <w:rsid w:val="008B02F2"/>
    <w:rsid w:val="008B79E8"/>
    <w:rsid w:val="008D0574"/>
    <w:rsid w:val="008D0581"/>
    <w:rsid w:val="008D2825"/>
    <w:rsid w:val="008D3C26"/>
    <w:rsid w:val="008F19A2"/>
    <w:rsid w:val="00904AC8"/>
    <w:rsid w:val="0091024E"/>
    <w:rsid w:val="009234BA"/>
    <w:rsid w:val="00926AD0"/>
    <w:rsid w:val="009479BB"/>
    <w:rsid w:val="0095484D"/>
    <w:rsid w:val="00983CF2"/>
    <w:rsid w:val="0098499A"/>
    <w:rsid w:val="009B1014"/>
    <w:rsid w:val="009B5C6A"/>
    <w:rsid w:val="009C0F5D"/>
    <w:rsid w:val="009C100B"/>
    <w:rsid w:val="009D1919"/>
    <w:rsid w:val="009D6CB1"/>
    <w:rsid w:val="009F3E10"/>
    <w:rsid w:val="009F48C9"/>
    <w:rsid w:val="00A03C41"/>
    <w:rsid w:val="00A061CD"/>
    <w:rsid w:val="00A068D4"/>
    <w:rsid w:val="00A27A41"/>
    <w:rsid w:val="00A46FB0"/>
    <w:rsid w:val="00A475C7"/>
    <w:rsid w:val="00A53AF7"/>
    <w:rsid w:val="00A626B2"/>
    <w:rsid w:val="00A62E7E"/>
    <w:rsid w:val="00A73876"/>
    <w:rsid w:val="00A86341"/>
    <w:rsid w:val="00AA21A8"/>
    <w:rsid w:val="00AA3FDA"/>
    <w:rsid w:val="00AA733C"/>
    <w:rsid w:val="00AB3A89"/>
    <w:rsid w:val="00AC52B9"/>
    <w:rsid w:val="00AD4FD3"/>
    <w:rsid w:val="00B109F1"/>
    <w:rsid w:val="00B46BD1"/>
    <w:rsid w:val="00B55F0E"/>
    <w:rsid w:val="00B67442"/>
    <w:rsid w:val="00B709B1"/>
    <w:rsid w:val="00B760B6"/>
    <w:rsid w:val="00B928D9"/>
    <w:rsid w:val="00BA1E49"/>
    <w:rsid w:val="00BC0703"/>
    <w:rsid w:val="00BE19C6"/>
    <w:rsid w:val="00BE1B8B"/>
    <w:rsid w:val="00BE2E30"/>
    <w:rsid w:val="00BE564D"/>
    <w:rsid w:val="00BF48E2"/>
    <w:rsid w:val="00BF5224"/>
    <w:rsid w:val="00C13261"/>
    <w:rsid w:val="00C1438C"/>
    <w:rsid w:val="00C175E1"/>
    <w:rsid w:val="00C22C03"/>
    <w:rsid w:val="00C3164A"/>
    <w:rsid w:val="00C3678A"/>
    <w:rsid w:val="00C60237"/>
    <w:rsid w:val="00C63D92"/>
    <w:rsid w:val="00C777D3"/>
    <w:rsid w:val="00C83768"/>
    <w:rsid w:val="00C9577B"/>
    <w:rsid w:val="00CA533A"/>
    <w:rsid w:val="00CA5C4D"/>
    <w:rsid w:val="00CA728C"/>
    <w:rsid w:val="00CB01A6"/>
    <w:rsid w:val="00CC5C21"/>
    <w:rsid w:val="00CD36C4"/>
    <w:rsid w:val="00CD3C09"/>
    <w:rsid w:val="00CF3807"/>
    <w:rsid w:val="00CF552D"/>
    <w:rsid w:val="00D20028"/>
    <w:rsid w:val="00D5418A"/>
    <w:rsid w:val="00D5796B"/>
    <w:rsid w:val="00D57F4B"/>
    <w:rsid w:val="00D66849"/>
    <w:rsid w:val="00D74D76"/>
    <w:rsid w:val="00D75302"/>
    <w:rsid w:val="00D76783"/>
    <w:rsid w:val="00D769A6"/>
    <w:rsid w:val="00D80ADA"/>
    <w:rsid w:val="00D84218"/>
    <w:rsid w:val="00D96BAE"/>
    <w:rsid w:val="00DA10BF"/>
    <w:rsid w:val="00DA5A9D"/>
    <w:rsid w:val="00DC07DB"/>
    <w:rsid w:val="00DC1114"/>
    <w:rsid w:val="00DC1887"/>
    <w:rsid w:val="00DD7257"/>
    <w:rsid w:val="00DE49EA"/>
    <w:rsid w:val="00DF458B"/>
    <w:rsid w:val="00DF45AA"/>
    <w:rsid w:val="00E01A64"/>
    <w:rsid w:val="00E07341"/>
    <w:rsid w:val="00E1058E"/>
    <w:rsid w:val="00E24938"/>
    <w:rsid w:val="00E3439F"/>
    <w:rsid w:val="00E43822"/>
    <w:rsid w:val="00E44C32"/>
    <w:rsid w:val="00E44EA1"/>
    <w:rsid w:val="00E5162D"/>
    <w:rsid w:val="00E7152E"/>
    <w:rsid w:val="00E8704D"/>
    <w:rsid w:val="00E939D3"/>
    <w:rsid w:val="00E96DE6"/>
    <w:rsid w:val="00EA7F07"/>
    <w:rsid w:val="00EB227E"/>
    <w:rsid w:val="00EE6E88"/>
    <w:rsid w:val="00EF267E"/>
    <w:rsid w:val="00EF5446"/>
    <w:rsid w:val="00F07929"/>
    <w:rsid w:val="00F1643B"/>
    <w:rsid w:val="00F27FD7"/>
    <w:rsid w:val="00F370DF"/>
    <w:rsid w:val="00F56DA3"/>
    <w:rsid w:val="00F70CC3"/>
    <w:rsid w:val="00F7140E"/>
    <w:rsid w:val="00F72E5C"/>
    <w:rsid w:val="00F74D6F"/>
    <w:rsid w:val="00F76145"/>
    <w:rsid w:val="00F9159C"/>
    <w:rsid w:val="00F92B36"/>
    <w:rsid w:val="00FA4DAF"/>
    <w:rsid w:val="00FC607E"/>
    <w:rsid w:val="00FE15A4"/>
    <w:rsid w:val="00FE2506"/>
    <w:rsid w:val="00FE4B1C"/>
    <w:rsid w:val="00FF3AAA"/>
    <w:rsid w:val="00FF4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B2F78"/>
  <w15:docId w15:val="{A58F0DFA-2912-4F3A-8BB5-0938941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15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B6A"/>
    <w:pPr>
      <w:spacing w:after="160" w:line="288" w:lineRule="auto"/>
      <w:ind w:left="720"/>
      <w:contextualSpacing/>
    </w:pPr>
    <w:rPr>
      <w:rFonts w:asciiTheme="minorHAnsi" w:hAnsiTheme="minorHAnsi"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1B6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C6D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760B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incommon.com/publications" TargetMode="External"/><Relationship Id="rId13" Type="http://schemas.openxmlformats.org/officeDocument/2006/relationships/hyperlink" Target="https://www.better-angels.org/" TargetMode="External"/><Relationship Id="rId18" Type="http://schemas.openxmlformats.org/officeDocument/2006/relationships/hyperlink" Target="http://www.ReviveCivility.org" TargetMode="External"/><Relationship Id="rId26" Type="http://schemas.openxmlformats.org/officeDocument/2006/relationships/hyperlink" Target="https://www.whatisessential.org/" TargetMode="External"/><Relationship Id="rId39" Type="http://schemas.openxmlformats.org/officeDocument/2006/relationships/hyperlink" Target="http://ccep.us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lh.villagesquare.us/" TargetMode="External"/><Relationship Id="rId34" Type="http://schemas.openxmlformats.org/officeDocument/2006/relationships/hyperlink" Target="https://carsey.unh.edu/new-hampshire-listens" TargetMode="External"/><Relationship Id="rId42" Type="http://schemas.openxmlformats.org/officeDocument/2006/relationships/hyperlink" Target="https://www.nationalcivicleague.org" TargetMode="External"/><Relationship Id="rId7" Type="http://schemas.openxmlformats.org/officeDocument/2006/relationships/hyperlink" Target="https://www.pbs.org/newshour/economy/do-you-live-in-a-bubble-a-quiz-2" TargetMode="External"/><Relationship Id="rId12" Type="http://schemas.openxmlformats.org/officeDocument/2006/relationships/hyperlink" Target="https://www.centerforappreciativeinquiry.net" TargetMode="External"/><Relationship Id="rId17" Type="http://schemas.openxmlformats.org/officeDocument/2006/relationships/hyperlink" Target="http://www.nicd.arizona.edu" TargetMode="External"/><Relationship Id="rId25" Type="http://schemas.openxmlformats.org/officeDocument/2006/relationships/hyperlink" Target="http://www.civilpolitics.org" TargetMode="External"/><Relationship Id="rId33" Type="http://schemas.openxmlformats.org/officeDocument/2006/relationships/hyperlink" Target="http://portsmouthlistens.org/the-process/" TargetMode="External"/><Relationship Id="rId38" Type="http://schemas.openxmlformats.org/officeDocument/2006/relationships/hyperlink" Target="http://civicyouth.org/?utm_source=CIRCLE+E-Update&amp;utm_campaign=abe4b0472a-EMAIL_CAMPAIGN_2018_11_15_09_42&amp;utm_medium=email&amp;utm_term=0_a2fb203bab-abe4b0472a-790555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ingroomconversations.org" TargetMode="External"/><Relationship Id="rId20" Type="http://schemas.openxmlformats.org/officeDocument/2006/relationships/hyperlink" Target="https://thepeoplessupper.org/" TargetMode="External"/><Relationship Id="rId29" Type="http://schemas.openxmlformats.org/officeDocument/2006/relationships/hyperlink" Target="https://spaceshipmedia.org/" TargetMode="External"/><Relationship Id="rId41" Type="http://schemas.openxmlformats.org/officeDocument/2006/relationships/hyperlink" Target="https://www.moreincommon.com/hidden-trib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bs.org/newshour/economy/white-educated-and-wealthy-congratulations-you-live-in-a-bubble" TargetMode="External"/><Relationship Id="rId11" Type="http://schemas.openxmlformats.org/officeDocument/2006/relationships/hyperlink" Target="http://www.nifi.org" TargetMode="External"/><Relationship Id="rId24" Type="http://schemas.openxmlformats.org/officeDocument/2006/relationships/hyperlink" Target="http://www.bridgealliance.us" TargetMode="External"/><Relationship Id="rId32" Type="http://schemas.openxmlformats.org/officeDocument/2006/relationships/hyperlink" Target="https://www.humankind.org/" TargetMode="External"/><Relationship Id="rId37" Type="http://schemas.openxmlformats.org/officeDocument/2006/relationships/hyperlink" Target="https://www.k-state.edu/icdd/" TargetMode="External"/><Relationship Id="rId40" Type="http://schemas.openxmlformats.org/officeDocument/2006/relationships/hyperlink" Target="https://www.publicagenda.or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versationCafe.org" TargetMode="External"/><Relationship Id="rId23" Type="http://schemas.openxmlformats.org/officeDocument/2006/relationships/hyperlink" Target="https://allsidesforschools.org/" TargetMode="External"/><Relationship Id="rId28" Type="http://schemas.openxmlformats.org/officeDocument/2006/relationships/hyperlink" Target="https://www.resettingthetable.org/" TargetMode="External"/><Relationship Id="rId36" Type="http://schemas.openxmlformats.org/officeDocument/2006/relationships/hyperlink" Target="https://cpd.colostate.edu/about-us/" TargetMode="External"/><Relationship Id="rId10" Type="http://schemas.openxmlformats.org/officeDocument/2006/relationships/hyperlink" Target="http://www.ala.org/advocacy/diversity" TargetMode="External"/><Relationship Id="rId19" Type="http://schemas.openxmlformats.org/officeDocument/2006/relationships/hyperlink" Target="https://www.commonsenseamerican.org" TargetMode="External"/><Relationship Id="rId31" Type="http://schemas.openxmlformats.org/officeDocument/2006/relationships/hyperlink" Target="http://www.theworldcafe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ericandialogueproject.org/" TargetMode="External"/><Relationship Id="rId14" Type="http://schemas.openxmlformats.org/officeDocument/2006/relationships/hyperlink" Target="https://onbeing.org/civil-conversations-project/" TargetMode="External"/><Relationship Id="rId22" Type="http://schemas.openxmlformats.org/officeDocument/2006/relationships/hyperlink" Target="https://www.allsides.com/unbiased-balanced-news" TargetMode="External"/><Relationship Id="rId27" Type="http://schemas.openxmlformats.org/officeDocument/2006/relationships/hyperlink" Target="https://www.instituteforcivility.org/" TargetMode="External"/><Relationship Id="rId30" Type="http://schemas.openxmlformats.org/officeDocument/2006/relationships/hyperlink" Target="http://www.wvciviclife.org" TargetMode="External"/><Relationship Id="rId35" Type="http://schemas.openxmlformats.org/officeDocument/2006/relationships/hyperlink" Target="https://www.catalyst.org/knowledge/flip-script-create-connections-not-conflict-tough-conversations-0" TargetMode="External"/><Relationship Id="rId43" Type="http://schemas.openxmlformats.org/officeDocument/2006/relationships/hyperlink" Target="http://www.powerofdemocr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5EEF5-C047-4E67-8B8C-98DEA659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  Van Rekom</dc:creator>
  <cp:keywords/>
  <dc:description/>
  <cp:lastModifiedBy>Suzan Requa</cp:lastModifiedBy>
  <cp:revision>2</cp:revision>
  <cp:lastPrinted>2019-05-28T17:00:00Z</cp:lastPrinted>
  <dcterms:created xsi:type="dcterms:W3CDTF">2019-07-04T04:11:00Z</dcterms:created>
  <dcterms:modified xsi:type="dcterms:W3CDTF">2019-07-04T04:11:00Z</dcterms:modified>
</cp:coreProperties>
</file>