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10E6" w14:textId="77777777" w:rsidR="00456C75" w:rsidRDefault="00456C75" w:rsidP="00F23C8E"/>
    <w:p w14:paraId="16041063" w14:textId="77777777" w:rsidR="00BC53C5" w:rsidRDefault="007E0C80" w:rsidP="00F23C8E">
      <w:r>
        <w:t>Advocacy for July 14</w:t>
      </w:r>
    </w:p>
    <w:p w14:paraId="34F56EB9" w14:textId="77777777" w:rsidR="007E0C80" w:rsidRDefault="007E0C80" w:rsidP="00F23C8E"/>
    <w:p w14:paraId="46A570FE" w14:textId="77777777" w:rsidR="00BC53C5" w:rsidRDefault="00BC53C5" w:rsidP="00F23C8E">
      <w:r>
        <w:t>COVID19 UPDATE</w:t>
      </w:r>
      <w:r>
        <w:tab/>
        <w:t>CONFIRMED</w:t>
      </w:r>
      <w:r>
        <w:tab/>
        <w:t>DEATHS</w:t>
      </w:r>
    </w:p>
    <w:p w14:paraId="53ECAC8B" w14:textId="77777777" w:rsidR="00BC53C5" w:rsidRDefault="00BC53C5" w:rsidP="00F23C8E">
      <w:r>
        <w:t>World Wide</w:t>
      </w:r>
      <w:r>
        <w:tab/>
      </w:r>
      <w:r>
        <w:tab/>
      </w:r>
      <w:r w:rsidR="00E46EA5">
        <w:t>12.9</w:t>
      </w:r>
      <w:r w:rsidR="00D82C28">
        <w:t xml:space="preserve"> mil</w:t>
      </w:r>
      <w:r w:rsidR="00D82C28">
        <w:tab/>
      </w:r>
      <w:r w:rsidR="00E46EA5">
        <w:t>571</w:t>
      </w:r>
      <w:r w:rsidR="00D82C28">
        <w:t>3</w:t>
      </w:r>
      <w:r>
        <w:t>k</w:t>
      </w:r>
    </w:p>
    <w:p w14:paraId="39A43C65" w14:textId="77777777" w:rsidR="00BC53C5" w:rsidRDefault="00CD599C" w:rsidP="00F23C8E">
      <w:r>
        <w:t>USA</w:t>
      </w:r>
      <w:r>
        <w:tab/>
      </w:r>
      <w:r>
        <w:tab/>
      </w:r>
      <w:r>
        <w:tab/>
      </w:r>
      <w:r w:rsidR="00E46EA5">
        <w:t>3.43</w:t>
      </w:r>
      <w:r w:rsidR="00D82C28">
        <w:t xml:space="preserve"> mil</w:t>
      </w:r>
      <w:r w:rsidR="00D82C28">
        <w:tab/>
      </w:r>
      <w:r w:rsidR="00E46EA5">
        <w:t>138</w:t>
      </w:r>
      <w:r w:rsidR="00BC53C5">
        <w:t>k</w:t>
      </w:r>
      <w:r w:rsidR="00726BF1">
        <w:t xml:space="preserve">    WE CAN DO BETTER THAN THIS!</w:t>
      </w:r>
    </w:p>
    <w:p w14:paraId="6CADB7BE" w14:textId="77777777" w:rsidR="00BC53C5" w:rsidRDefault="00D82C28" w:rsidP="00F23C8E">
      <w:r>
        <w:t>WA</w:t>
      </w:r>
      <w:r>
        <w:tab/>
      </w:r>
      <w:r>
        <w:tab/>
      </w:r>
      <w:r>
        <w:tab/>
      </w:r>
      <w:r w:rsidR="00E46EA5">
        <w:t>43,167</w:t>
      </w:r>
      <w:r>
        <w:tab/>
      </w:r>
      <w:r w:rsidR="00E46EA5">
        <w:t>1,439</w:t>
      </w:r>
    </w:p>
    <w:p w14:paraId="5F6EF80C" w14:textId="77777777" w:rsidR="00BB45B8" w:rsidRDefault="00CD599C" w:rsidP="00F23C8E">
      <w:r>
        <w:t>T.C.</w:t>
      </w:r>
      <w:r w:rsidR="00BC53C5">
        <w:t xml:space="preserve"> </w:t>
      </w:r>
      <w:r>
        <w:tab/>
      </w:r>
      <w:r>
        <w:tab/>
      </w:r>
      <w:r>
        <w:tab/>
      </w:r>
      <w:r w:rsidR="00E46EA5">
        <w:t>397</w:t>
      </w:r>
      <w:r>
        <w:tab/>
      </w:r>
      <w:r>
        <w:tab/>
      </w:r>
      <w:r w:rsidR="00E46EA5">
        <w:t>8</w:t>
      </w:r>
      <w:r>
        <w:t xml:space="preserve">  (2</w:t>
      </w:r>
      <w:r w:rsidR="00E46EA5">
        <w:t xml:space="preserve">% of those tested </w:t>
      </w:r>
      <w:r w:rsidR="00414B05">
        <w:t>are positive</w:t>
      </w:r>
      <w:r>
        <w:t>)</w:t>
      </w:r>
    </w:p>
    <w:p w14:paraId="3F2EC04C" w14:textId="77777777" w:rsidR="00414B05" w:rsidRDefault="00414B05" w:rsidP="00F23C8E">
      <w:r>
        <w:t>BE SMART!  BE CAREFUL!  TAKE CARE OF EACH OTHER!</w:t>
      </w:r>
    </w:p>
    <w:p w14:paraId="7F93F893" w14:textId="77777777" w:rsidR="00822AE0" w:rsidRDefault="00822AE0" w:rsidP="00F23C8E"/>
    <w:p w14:paraId="6AB41EDA" w14:textId="77777777" w:rsidR="00B8321F" w:rsidRDefault="00B451B1" w:rsidP="00F23C8E">
      <w:r w:rsidRPr="00BA74A6">
        <w:rPr>
          <w:color w:val="FF0000"/>
        </w:rPr>
        <w:t>Write to Gov. Inslee.</w:t>
      </w:r>
      <w:r>
        <w:t xml:space="preserve">  Ask him to please help protect the health and safety of the seasonal farmer workers to reduce the rate of infections from Covid19</w:t>
      </w:r>
    </w:p>
    <w:p w14:paraId="1B10905A" w14:textId="77777777" w:rsidR="00414B05" w:rsidRDefault="00414B05" w:rsidP="00F23C8E"/>
    <w:p w14:paraId="657E8989" w14:textId="77777777" w:rsidR="00414B05" w:rsidRPr="00370D94" w:rsidRDefault="00414B05" w:rsidP="00414B05">
      <w:pPr>
        <w:rPr>
          <w:color w:val="FF0000"/>
        </w:rPr>
      </w:pPr>
      <w:r w:rsidRPr="00370D94">
        <w:rPr>
          <w:color w:val="FF0000"/>
        </w:rPr>
        <w:t xml:space="preserve">Gov. </w:t>
      </w:r>
      <w:proofErr w:type="gramStart"/>
      <w:r w:rsidRPr="00370D94">
        <w:rPr>
          <w:color w:val="FF0000"/>
        </w:rPr>
        <w:t>Inslee  david.postman@gov.wa.gov</w:t>
      </w:r>
      <w:proofErr w:type="gramEnd"/>
      <w:r w:rsidRPr="00370D94">
        <w:rPr>
          <w:color w:val="FF0000"/>
        </w:rPr>
        <w:t xml:space="preserve">                   360 902-4111 </w:t>
      </w:r>
    </w:p>
    <w:p w14:paraId="426F397E" w14:textId="77777777" w:rsidR="00414B05" w:rsidRDefault="00414B05" w:rsidP="00414B05">
      <w:pPr>
        <w:rPr>
          <w:rStyle w:val="Hyperlink"/>
        </w:rPr>
      </w:pPr>
      <w:r w:rsidRPr="00370D94">
        <w:rPr>
          <w:color w:val="FF0000"/>
        </w:rPr>
        <w:tab/>
      </w:r>
      <w:r w:rsidRPr="00370D94">
        <w:rPr>
          <w:color w:val="FF0000"/>
        </w:rPr>
        <w:tab/>
      </w:r>
      <w:hyperlink r:id="rId4" w:history="1">
        <w:r w:rsidRPr="00370D94">
          <w:rPr>
            <w:rStyle w:val="Hyperlink"/>
            <w:color w:val="FF0000"/>
          </w:rPr>
          <w:t>Kelly.wicker@gov.wa.gov</w:t>
        </w:r>
      </w:hyperlink>
    </w:p>
    <w:p w14:paraId="3FFD5FC1" w14:textId="77777777" w:rsidR="00BA74A6" w:rsidRDefault="00BA74A6" w:rsidP="00414B05">
      <w:pPr>
        <w:rPr>
          <w:rStyle w:val="Hyperlink"/>
        </w:rPr>
      </w:pPr>
    </w:p>
    <w:p w14:paraId="764F45CD" w14:textId="77777777" w:rsidR="00BA74A6" w:rsidRDefault="00BA74A6" w:rsidP="00414B05">
      <w:pPr>
        <w:rPr>
          <w:rStyle w:val="Hyperlink"/>
          <w:color w:val="auto"/>
          <w:u w:val="none"/>
        </w:rPr>
      </w:pPr>
      <w:r w:rsidRPr="00BA74A6">
        <w:rPr>
          <w:rStyle w:val="Hyperlink"/>
          <w:color w:val="auto"/>
          <w:u w:val="none"/>
        </w:rPr>
        <w:t>The LWV promotes</w:t>
      </w:r>
      <w:r>
        <w:rPr>
          <w:rStyle w:val="Hyperlink"/>
          <w:color w:val="auto"/>
          <w:u w:val="none"/>
        </w:rPr>
        <w:t xml:space="preserve"> an environment beneficial to life through protection and management of natural resources.</w:t>
      </w:r>
    </w:p>
    <w:p w14:paraId="5A35CFBE" w14:textId="77777777" w:rsidR="00BA74A6" w:rsidRDefault="00BA74A6" w:rsidP="00414B05">
      <w:pPr>
        <w:rPr>
          <w:rStyle w:val="Hyperlink"/>
          <w:color w:val="FF0000"/>
          <w:u w:val="none"/>
        </w:rPr>
      </w:pPr>
      <w:r w:rsidRPr="00BA74A6">
        <w:rPr>
          <w:rStyle w:val="Hyperlink"/>
          <w:color w:val="FF0000"/>
          <w:u w:val="none"/>
        </w:rPr>
        <w:t>Contact Gov. Inslee and the Washington Fish and Wildlife Commission.</w:t>
      </w:r>
    </w:p>
    <w:p w14:paraId="5D6F990B" w14:textId="77777777" w:rsidR="00BA74A6" w:rsidRDefault="00BA74A6" w:rsidP="00414B05">
      <w:pPr>
        <w:rPr>
          <w:rStyle w:val="Hyperlink"/>
          <w:color w:val="auto"/>
          <w:u w:val="none"/>
        </w:rPr>
      </w:pPr>
      <w:r>
        <w:rPr>
          <w:rStyle w:val="Hyperlink"/>
          <w:color w:val="FF0000"/>
          <w:u w:val="none"/>
        </w:rPr>
        <w:tab/>
      </w:r>
      <w:r>
        <w:rPr>
          <w:rStyle w:val="Hyperlink"/>
          <w:color w:val="auto"/>
          <w:u w:val="none"/>
        </w:rPr>
        <w:t xml:space="preserve">Washington State still allows </w:t>
      </w:r>
      <w:proofErr w:type="gramStart"/>
      <w:r>
        <w:rPr>
          <w:rStyle w:val="Hyperlink"/>
          <w:color w:val="auto"/>
          <w:u w:val="none"/>
        </w:rPr>
        <w:t>wild[</w:t>
      </w:r>
      <w:proofErr w:type="gramEnd"/>
      <w:r>
        <w:rPr>
          <w:rStyle w:val="Hyperlink"/>
          <w:color w:val="auto"/>
          <w:u w:val="none"/>
        </w:rPr>
        <w:t>life killing contests.</w:t>
      </w:r>
    </w:p>
    <w:p w14:paraId="1D4F1FDA" w14:textId="77777777" w:rsidR="00BA74A6" w:rsidRDefault="00BA74A6" w:rsidP="003D1954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Even</w:t>
      </w:r>
      <w:r w:rsidR="003D1954">
        <w:rPr>
          <w:rStyle w:val="Hyperlink"/>
          <w:color w:val="auto"/>
          <w:u w:val="none"/>
        </w:rPr>
        <w:t>t</w:t>
      </w:r>
      <w:r>
        <w:rPr>
          <w:rStyle w:val="Hyperlink"/>
          <w:color w:val="auto"/>
          <w:u w:val="none"/>
        </w:rPr>
        <w:t>s where hunters are awarded prizes killing as many animal as possible in a set amount of time</w:t>
      </w:r>
      <w:r w:rsidR="003D1954">
        <w:rPr>
          <w:rStyle w:val="Hyperlink"/>
          <w:color w:val="auto"/>
          <w:u w:val="none"/>
        </w:rPr>
        <w:t>, like coyotes</w:t>
      </w:r>
    </w:p>
    <w:p w14:paraId="7F85B466" w14:textId="77777777" w:rsidR="003D1954" w:rsidRPr="00BA74A6" w:rsidRDefault="003D1954" w:rsidP="003D1954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is a failure to recognize the important ecological roles played by hunted animals</w:t>
      </w:r>
    </w:p>
    <w:p w14:paraId="4766B4D3" w14:textId="77777777" w:rsidR="00E26184" w:rsidRPr="00BA74A6" w:rsidRDefault="00E26184" w:rsidP="00414B05">
      <w:pPr>
        <w:rPr>
          <w:rStyle w:val="Hyperlink"/>
          <w:color w:val="FF0000"/>
        </w:rPr>
      </w:pPr>
    </w:p>
    <w:p w14:paraId="4A33E196" w14:textId="77777777" w:rsidR="003D1954" w:rsidRDefault="003D1954" w:rsidP="00414B05">
      <w:pPr>
        <w:rPr>
          <w:rStyle w:val="Hyperlink"/>
          <w:color w:val="auto"/>
          <w:u w:val="none"/>
        </w:rPr>
      </w:pPr>
    </w:p>
    <w:p w14:paraId="436216A7" w14:textId="77777777" w:rsidR="003D1954" w:rsidRDefault="003D1954" w:rsidP="00414B05">
      <w:pPr>
        <w:rPr>
          <w:rStyle w:val="Hyperlink"/>
          <w:color w:val="auto"/>
          <w:u w:val="none"/>
        </w:rPr>
      </w:pPr>
    </w:p>
    <w:p w14:paraId="250BD25F" w14:textId="77777777" w:rsidR="003D1954" w:rsidRDefault="003D1954" w:rsidP="00414B05">
      <w:pPr>
        <w:rPr>
          <w:rStyle w:val="Hyperlink"/>
          <w:color w:val="auto"/>
          <w:u w:val="none"/>
        </w:rPr>
      </w:pPr>
    </w:p>
    <w:p w14:paraId="519247D9" w14:textId="77777777" w:rsidR="003D1954" w:rsidRPr="003D1954" w:rsidRDefault="00DA7DA5" w:rsidP="003D1954">
      <w:pPr>
        <w:rPr>
          <w:color w:val="FF0000"/>
        </w:rPr>
      </w:pPr>
      <w:hyperlink r:id="rId5" w:history="1">
        <w:r w:rsidR="003D1954" w:rsidRPr="003D1954">
          <w:rPr>
            <w:rStyle w:val="Hyperlink"/>
            <w:color w:val="FF0000"/>
          </w:rPr>
          <w:t>www.denny.heck.house.gov</w:t>
        </w:r>
      </w:hyperlink>
      <w:r w:rsidR="003D1954" w:rsidRPr="003D1954">
        <w:rPr>
          <w:color w:val="FF0000"/>
        </w:rPr>
        <w:t xml:space="preserve">   202 225-9740</w:t>
      </w:r>
    </w:p>
    <w:p w14:paraId="73DB38A7" w14:textId="77777777" w:rsidR="003D1954" w:rsidRPr="003D1954" w:rsidRDefault="00DA7DA5" w:rsidP="003D1954">
      <w:pPr>
        <w:rPr>
          <w:color w:val="FF0000"/>
        </w:rPr>
      </w:pPr>
      <w:hyperlink r:id="rId6" w:history="1">
        <w:r w:rsidR="003D1954" w:rsidRPr="003D1954">
          <w:rPr>
            <w:rStyle w:val="Hyperlink"/>
            <w:color w:val="FF0000"/>
          </w:rPr>
          <w:t>www.murray.senate.gov</w:t>
        </w:r>
      </w:hyperlink>
      <w:r w:rsidR="003D1954" w:rsidRPr="003D1954">
        <w:rPr>
          <w:color w:val="FF0000"/>
        </w:rPr>
        <w:t xml:space="preserve">       202 224-2621</w:t>
      </w:r>
    </w:p>
    <w:p w14:paraId="3C19634B" w14:textId="77777777" w:rsidR="003D1954" w:rsidRDefault="00DA7DA5" w:rsidP="003D1954">
      <w:pPr>
        <w:rPr>
          <w:color w:val="FF0000"/>
        </w:rPr>
      </w:pPr>
      <w:hyperlink r:id="rId7" w:history="1">
        <w:r w:rsidR="003D1954" w:rsidRPr="003D1954">
          <w:rPr>
            <w:rStyle w:val="Hyperlink"/>
            <w:color w:val="FF0000"/>
          </w:rPr>
          <w:t>www.cantwell.senate.gov</w:t>
        </w:r>
      </w:hyperlink>
      <w:r w:rsidR="003D1954" w:rsidRPr="003D1954">
        <w:rPr>
          <w:color w:val="FF0000"/>
        </w:rPr>
        <w:t xml:space="preserve">     202 224-3441</w:t>
      </w:r>
    </w:p>
    <w:p w14:paraId="3502FB34" w14:textId="77777777" w:rsidR="007E0C80" w:rsidRDefault="00DA7DA5" w:rsidP="003D1954">
      <w:pPr>
        <w:rPr>
          <w:color w:val="FF0000"/>
        </w:rPr>
      </w:pPr>
      <w:hyperlink r:id="rId8" w:history="1">
        <w:r w:rsidR="007E0C80" w:rsidRPr="007C1E36">
          <w:rPr>
            <w:rStyle w:val="Hyperlink"/>
          </w:rPr>
          <w:t>www.kilmer.house.gov</w:t>
        </w:r>
      </w:hyperlink>
      <w:r w:rsidR="007E0C80">
        <w:rPr>
          <w:color w:val="FF0000"/>
        </w:rPr>
        <w:t xml:space="preserve">          202 225-5916</w:t>
      </w:r>
    </w:p>
    <w:p w14:paraId="4E6BD441" w14:textId="77777777" w:rsidR="00961BDC" w:rsidRPr="003D1954" w:rsidRDefault="00961BDC" w:rsidP="003D1954">
      <w:pPr>
        <w:rPr>
          <w:color w:val="FF0000"/>
        </w:rPr>
      </w:pPr>
    </w:p>
    <w:p w14:paraId="19BA9DB4" w14:textId="77777777" w:rsidR="00961BDC" w:rsidRDefault="00961BDC" w:rsidP="00961BDC">
      <w:r>
        <w:t xml:space="preserve">Under the camouflage of chaos, </w:t>
      </w:r>
      <w:proofErr w:type="gramStart"/>
      <w:r>
        <w:t>crisis ,</w:t>
      </w:r>
      <w:proofErr w:type="gramEnd"/>
      <w:r>
        <w:t xml:space="preserve"> and, </w:t>
      </w:r>
      <w:proofErr w:type="spellStart"/>
      <w:r>
        <w:t>Covid</w:t>
      </w:r>
      <w:proofErr w:type="spellEnd"/>
      <w:r>
        <w:t>….</w:t>
      </w:r>
    </w:p>
    <w:p w14:paraId="2740BEEF" w14:textId="77777777" w:rsidR="003D1954" w:rsidRDefault="003D1954" w:rsidP="00414B05">
      <w:pPr>
        <w:rPr>
          <w:rStyle w:val="Hyperlink"/>
          <w:color w:val="auto"/>
          <w:u w:val="none"/>
        </w:rPr>
      </w:pPr>
    </w:p>
    <w:p w14:paraId="79E9A7AB" w14:textId="77777777" w:rsidR="00E26184" w:rsidRDefault="000C5941" w:rsidP="00414B0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LWV promotes immigration to meet the economic, business and employment needs of the USA and provide student visas.</w:t>
      </w:r>
    </w:p>
    <w:p w14:paraId="13D24AF4" w14:textId="77777777" w:rsidR="00223126" w:rsidRDefault="00223126" w:rsidP="00414B0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Deporting foreign college students would be really….</w:t>
      </w:r>
    </w:p>
    <w:p w14:paraId="059221A0" w14:textId="77777777" w:rsidR="00223126" w:rsidRDefault="00223126" w:rsidP="00223126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Numerous colleges have sued to challenge a new policy that would deprive foreign students of their U.S. visas if their fall classes are held solely online.</w:t>
      </w:r>
    </w:p>
    <w:p w14:paraId="5220A654" w14:textId="77777777" w:rsidR="000C5941" w:rsidRDefault="00223126" w:rsidP="000C5941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One of the greatest U.S.</w:t>
      </w:r>
      <w:r w:rsidR="000C5941">
        <w:rPr>
          <w:rStyle w:val="Hyperlink"/>
          <w:color w:val="auto"/>
          <w:u w:val="none"/>
        </w:rPr>
        <w:t xml:space="preserve"> strengths is its unparalleled institutions of higher education, which attract the world’s best student.</w:t>
      </w:r>
    </w:p>
    <w:p w14:paraId="4999CEFD" w14:textId="77777777" w:rsidR="00223126" w:rsidRDefault="00223126" w:rsidP="000C5941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This threatens the status of more than 1 million international students this fall.</w:t>
      </w:r>
    </w:p>
    <w:p w14:paraId="2CA69E06" w14:textId="77777777" w:rsidR="003D1954" w:rsidRDefault="003D1954" w:rsidP="000C5941">
      <w:pPr>
        <w:ind w:left="720"/>
        <w:rPr>
          <w:rStyle w:val="Hyperlink"/>
          <w:color w:val="auto"/>
          <w:u w:val="none"/>
        </w:rPr>
      </w:pPr>
    </w:p>
    <w:p w14:paraId="0F09050E" w14:textId="77777777" w:rsidR="00223126" w:rsidRDefault="003D1954" w:rsidP="003D195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League has built a broad national program focused on protecting and managing the interrelated aspects including land use.</w:t>
      </w:r>
    </w:p>
    <w:p w14:paraId="68139864" w14:textId="77777777" w:rsidR="00961BDC" w:rsidRDefault="003D1954" w:rsidP="00961BDC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The Senate Armed Forces voted not to expand Nevada’s </w:t>
      </w:r>
      <w:r w:rsidR="00961BDC">
        <w:rPr>
          <w:rStyle w:val="Hyperlink"/>
          <w:color w:val="auto"/>
          <w:u w:val="none"/>
        </w:rPr>
        <w:t>D</w:t>
      </w:r>
      <w:r>
        <w:rPr>
          <w:rStyle w:val="Hyperlink"/>
          <w:color w:val="auto"/>
          <w:u w:val="none"/>
        </w:rPr>
        <w:t xml:space="preserve">esert </w:t>
      </w:r>
      <w:r w:rsidR="00961BDC">
        <w:rPr>
          <w:rStyle w:val="Hyperlink"/>
          <w:color w:val="auto"/>
          <w:u w:val="none"/>
        </w:rPr>
        <w:t>Wildlife R</w:t>
      </w:r>
      <w:r>
        <w:rPr>
          <w:rStyle w:val="Hyperlink"/>
          <w:color w:val="auto"/>
          <w:u w:val="none"/>
        </w:rPr>
        <w:t xml:space="preserve">efuge into a </w:t>
      </w:r>
      <w:r w:rsidR="00961BDC">
        <w:rPr>
          <w:rStyle w:val="Hyperlink"/>
          <w:color w:val="auto"/>
          <w:u w:val="none"/>
        </w:rPr>
        <w:t xml:space="preserve">million acres of militarized zone into a bombing range. </w:t>
      </w:r>
    </w:p>
    <w:p w14:paraId="52CA17E8" w14:textId="77777777" w:rsidR="00961BDC" w:rsidRDefault="00961BDC" w:rsidP="00961BDC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It is the home of bighorn sheep and other threatened species</w:t>
      </w:r>
    </w:p>
    <w:p w14:paraId="2E04087B" w14:textId="77777777" w:rsidR="00961BDC" w:rsidRDefault="00961BDC" w:rsidP="00961BDC">
      <w:pPr>
        <w:rPr>
          <w:rStyle w:val="Hyperlink"/>
          <w:color w:val="auto"/>
          <w:u w:val="none"/>
        </w:rPr>
      </w:pPr>
    </w:p>
    <w:p w14:paraId="6BC6316B" w14:textId="77777777" w:rsidR="00961BDC" w:rsidRDefault="00961BDC" w:rsidP="00961BDC">
      <w:p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 xml:space="preserve">Our infrastructure is crumbling. </w:t>
      </w:r>
      <w:r w:rsidRPr="00961BDC">
        <w:rPr>
          <w:rStyle w:val="Hyperlink"/>
          <w:color w:val="FF0000"/>
          <w:u w:val="none"/>
        </w:rPr>
        <w:t>Ask our Senators to support the Moving Forward Act.</w:t>
      </w:r>
    </w:p>
    <w:p w14:paraId="2D62D4CD" w14:textId="77777777" w:rsidR="00961BDC" w:rsidRDefault="00961BDC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FF0000"/>
          <w:u w:val="none"/>
        </w:rPr>
        <w:tab/>
      </w:r>
      <w:r w:rsidRPr="00961BDC">
        <w:rPr>
          <w:rStyle w:val="Hyperlink"/>
          <w:color w:val="auto"/>
          <w:u w:val="none"/>
        </w:rPr>
        <w:t>Funding for clean energy</w:t>
      </w:r>
      <w:r>
        <w:rPr>
          <w:rStyle w:val="Hyperlink"/>
          <w:color w:val="auto"/>
          <w:u w:val="none"/>
        </w:rPr>
        <w:t xml:space="preserve"> like wind and solar</w:t>
      </w:r>
    </w:p>
    <w:p w14:paraId="438A8AEC" w14:textId="77777777" w:rsidR="00961BDC" w:rsidRDefault="00961BDC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2C282A">
        <w:rPr>
          <w:rStyle w:val="Hyperlink"/>
          <w:color w:val="auto"/>
          <w:u w:val="none"/>
        </w:rPr>
        <w:t>Incentives to make buildings and housing and energy efficient</w:t>
      </w:r>
    </w:p>
    <w:p w14:paraId="35006065" w14:textId="77777777" w:rsidR="002C282A" w:rsidRDefault="002C282A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Create smarter, more equitable transportation systems</w:t>
      </w:r>
    </w:p>
    <w:p w14:paraId="6A7EC24E" w14:textId="77777777" w:rsidR="002C282A" w:rsidRDefault="002C282A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Clean up polluted water and protect drinking water</w:t>
      </w:r>
    </w:p>
    <w:p w14:paraId="1BF10C58" w14:textId="77777777" w:rsidR="002C282A" w:rsidRDefault="002C282A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Make communities more resilient to climate change</w:t>
      </w:r>
    </w:p>
    <w:p w14:paraId="097355ED" w14:textId="77777777" w:rsidR="002C282A" w:rsidRDefault="002C282A" w:rsidP="00961BDC">
      <w:pPr>
        <w:rPr>
          <w:rStyle w:val="Hyperlink"/>
          <w:color w:val="auto"/>
          <w:u w:val="none"/>
        </w:rPr>
      </w:pPr>
    </w:p>
    <w:p w14:paraId="28B4234A" w14:textId="77777777" w:rsidR="002C282A" w:rsidRDefault="002C282A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League believes</w:t>
      </w:r>
      <w:r w:rsidR="00892F9F">
        <w:rPr>
          <w:rStyle w:val="Hyperlink"/>
          <w:color w:val="auto"/>
          <w:u w:val="none"/>
        </w:rPr>
        <w:t xml:space="preserve"> that protection and management of the natural resources are sh</w:t>
      </w:r>
      <w:r w:rsidR="00370D94">
        <w:rPr>
          <w:rStyle w:val="Hyperlink"/>
          <w:color w:val="auto"/>
          <w:u w:val="none"/>
        </w:rPr>
        <w:t>a</w:t>
      </w:r>
      <w:r w:rsidR="00892F9F">
        <w:rPr>
          <w:rStyle w:val="Hyperlink"/>
          <w:color w:val="auto"/>
          <w:u w:val="none"/>
        </w:rPr>
        <w:t>red by all levels of government.</w:t>
      </w:r>
    </w:p>
    <w:p w14:paraId="21BA9E95" w14:textId="77777777" w:rsidR="00892F9F" w:rsidRDefault="00892F9F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Recent bee counts are dire</w:t>
      </w:r>
    </w:p>
    <w:p w14:paraId="0F6285A9" w14:textId="77777777" w:rsidR="00892F9F" w:rsidRDefault="00892F9F" w:rsidP="00961B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40% of all wild invertebrate pollinators are on the brink of extinction</w:t>
      </w:r>
    </w:p>
    <w:p w14:paraId="51AE5B77" w14:textId="77777777" w:rsidR="00892F9F" w:rsidRPr="00961BDC" w:rsidRDefault="00892F9F" w:rsidP="00892F9F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Big Agriculture and the fossil fuel industry are fueling this mass extinction by driving rampant pesticide application, habitat loss, and climate devastation</w:t>
      </w:r>
    </w:p>
    <w:p w14:paraId="28F7D17A" w14:textId="77777777" w:rsidR="003D1954" w:rsidRDefault="00892F9F" w:rsidP="00961BDC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present administration is dismantling environmental regulations</w:t>
      </w:r>
    </w:p>
    <w:p w14:paraId="462C08B7" w14:textId="77777777" w:rsidR="00892F9F" w:rsidRDefault="00892F9F" w:rsidP="00961BDC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Urge retailers to get bee-toxic pesticides off their shelves</w:t>
      </w:r>
    </w:p>
    <w:p w14:paraId="225734B1" w14:textId="77777777" w:rsidR="00892F9F" w:rsidRDefault="00466209" w:rsidP="00961BDC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Urge independent scien</w:t>
      </w:r>
      <w:r w:rsidR="00892F9F">
        <w:rPr>
          <w:rStyle w:val="Hyperlink"/>
          <w:color w:val="auto"/>
          <w:u w:val="none"/>
        </w:rPr>
        <w:t>tist to sound the alarm on bee toxic pesticides</w:t>
      </w:r>
    </w:p>
    <w:p w14:paraId="068D2679" w14:textId="77777777" w:rsidR="00466209" w:rsidRDefault="00466209" w:rsidP="00961BDC">
      <w:pPr>
        <w:ind w:left="72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Neonics</w:t>
      </w:r>
      <w:proofErr w:type="spellEnd"/>
      <w:r>
        <w:rPr>
          <w:rStyle w:val="Hyperlink"/>
          <w:color w:val="auto"/>
          <w:u w:val="none"/>
        </w:rPr>
        <w:t xml:space="preserve"> are showing up in our foods</w:t>
      </w:r>
    </w:p>
    <w:p w14:paraId="70099DF6" w14:textId="77777777" w:rsidR="00466209" w:rsidRDefault="00466209" w:rsidP="00961BDC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Supply food grown without toxic pesticides that is better for bees, better for the planet, and better for us.</w:t>
      </w:r>
    </w:p>
    <w:p w14:paraId="3BFDD470" w14:textId="77777777" w:rsidR="00466209" w:rsidRDefault="00466209" w:rsidP="00466209">
      <w:pPr>
        <w:rPr>
          <w:rStyle w:val="Hyperlink"/>
          <w:color w:val="auto"/>
          <w:u w:val="none"/>
        </w:rPr>
      </w:pPr>
    </w:p>
    <w:p w14:paraId="13CBA016" w14:textId="77777777" w:rsidR="00466209" w:rsidRDefault="00466209" w:rsidP="0046620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LWV vehemently supports ever citizen’s right to vote.</w:t>
      </w:r>
    </w:p>
    <w:p w14:paraId="05C925D7" w14:textId="77777777" w:rsidR="00466209" w:rsidRDefault="00466209" w:rsidP="0046620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Vote by mail for all allows voting and safe public health</w:t>
      </w:r>
    </w:p>
    <w:p w14:paraId="10BD6547" w14:textId="77777777" w:rsidR="00892F9F" w:rsidRDefault="00892F9F" w:rsidP="00961BDC">
      <w:pPr>
        <w:ind w:left="720"/>
        <w:rPr>
          <w:rStyle w:val="Hyperlink"/>
          <w:color w:val="auto"/>
          <w:u w:val="none"/>
        </w:rPr>
      </w:pPr>
    </w:p>
    <w:p w14:paraId="4CE302CC" w14:textId="77777777" w:rsidR="00892F9F" w:rsidRDefault="00892F9F" w:rsidP="00961BDC">
      <w:pPr>
        <w:ind w:left="720"/>
        <w:rPr>
          <w:rStyle w:val="Hyperlink"/>
          <w:color w:val="auto"/>
          <w:u w:val="none"/>
        </w:rPr>
      </w:pPr>
    </w:p>
    <w:p w14:paraId="3BEF3A2E" w14:textId="77777777" w:rsidR="000C5941" w:rsidRPr="000C5941" w:rsidRDefault="000C5941" w:rsidP="000C5941">
      <w:pPr>
        <w:ind w:left="720"/>
      </w:pPr>
    </w:p>
    <w:p w14:paraId="6397CA08" w14:textId="77777777" w:rsidR="00B8321F" w:rsidRDefault="00B8321F" w:rsidP="00F23C8E"/>
    <w:p w14:paraId="512E6E25" w14:textId="77777777" w:rsidR="00B451B1" w:rsidRDefault="00B451B1" w:rsidP="00B50246">
      <w:pPr>
        <w:ind w:left="720"/>
      </w:pPr>
    </w:p>
    <w:p w14:paraId="7D446817" w14:textId="77777777" w:rsidR="00B451B1" w:rsidRDefault="00B451B1" w:rsidP="00B50246">
      <w:pPr>
        <w:ind w:left="720"/>
      </w:pPr>
    </w:p>
    <w:p w14:paraId="445A34B7" w14:textId="77777777" w:rsidR="00B451B1" w:rsidRDefault="00B451B1" w:rsidP="00B50246">
      <w:pPr>
        <w:ind w:left="720"/>
      </w:pPr>
    </w:p>
    <w:p w14:paraId="53A51BC8" w14:textId="77777777" w:rsidR="00B451B1" w:rsidRDefault="00B451B1" w:rsidP="00370D94">
      <w:r>
        <w:tab/>
      </w:r>
      <w:r>
        <w:tab/>
      </w:r>
    </w:p>
    <w:p w14:paraId="0027B68E" w14:textId="77777777" w:rsidR="00B451B1" w:rsidRDefault="00B451B1" w:rsidP="00AE3143">
      <w:pPr>
        <w:ind w:left="720"/>
      </w:pPr>
    </w:p>
    <w:p w14:paraId="0E931279" w14:textId="77777777" w:rsidR="00B451B1" w:rsidRDefault="00B451B1" w:rsidP="00AE3143">
      <w:pPr>
        <w:ind w:left="720"/>
      </w:pPr>
    </w:p>
    <w:p w14:paraId="3B3857DE" w14:textId="77777777" w:rsidR="00B451B1" w:rsidRDefault="00B451B1" w:rsidP="00AE3143">
      <w:pPr>
        <w:ind w:left="720"/>
      </w:pPr>
    </w:p>
    <w:p w14:paraId="7B8FB26C" w14:textId="77777777" w:rsidR="00B451B1" w:rsidRDefault="00B451B1" w:rsidP="00AE3143">
      <w:pPr>
        <w:ind w:left="720"/>
      </w:pPr>
    </w:p>
    <w:p w14:paraId="52BCD64A" w14:textId="77777777" w:rsidR="00B451B1" w:rsidRDefault="00B451B1" w:rsidP="00AE3143">
      <w:pPr>
        <w:ind w:left="720"/>
      </w:pPr>
    </w:p>
    <w:p w14:paraId="3175B4DE" w14:textId="77777777" w:rsidR="00B451B1" w:rsidRDefault="00B451B1" w:rsidP="00AE3143">
      <w:pPr>
        <w:ind w:left="720"/>
      </w:pPr>
    </w:p>
    <w:p w14:paraId="0BA87647" w14:textId="77777777" w:rsidR="00B451B1" w:rsidRDefault="00B451B1" w:rsidP="00AE3143">
      <w:pPr>
        <w:ind w:left="720"/>
      </w:pPr>
    </w:p>
    <w:p w14:paraId="58CE3C29" w14:textId="77777777" w:rsidR="00B451B1" w:rsidRDefault="00B451B1" w:rsidP="00AE3143">
      <w:pPr>
        <w:ind w:left="720"/>
      </w:pPr>
    </w:p>
    <w:p w14:paraId="7AE6DDD6" w14:textId="77777777" w:rsidR="00B451B1" w:rsidRDefault="00B451B1" w:rsidP="00AE3143">
      <w:pPr>
        <w:ind w:left="720"/>
      </w:pPr>
    </w:p>
    <w:p w14:paraId="05D95EFF" w14:textId="77777777" w:rsidR="00290E39" w:rsidRDefault="00290E39" w:rsidP="00AE3143">
      <w:pPr>
        <w:ind w:left="720"/>
      </w:pPr>
    </w:p>
    <w:p w14:paraId="7F1E00AC" w14:textId="77777777" w:rsidR="00AF2CD3" w:rsidRDefault="00AF2CD3" w:rsidP="00AF2CD3">
      <w:r>
        <w:tab/>
      </w:r>
    </w:p>
    <w:p w14:paraId="3D0CD4D9" w14:textId="77777777" w:rsidR="004107F2" w:rsidRDefault="00AF2CD3">
      <w:r>
        <w:lastRenderedPageBreak/>
        <w:t xml:space="preserve"> </w:t>
      </w:r>
    </w:p>
    <w:sectPr w:rsidR="004107F2" w:rsidSect="00370D94">
      <w:pgSz w:w="12240" w:h="15840"/>
      <w:pgMar w:top="18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2"/>
    <w:rsid w:val="00002175"/>
    <w:rsid w:val="00002416"/>
    <w:rsid w:val="000337EA"/>
    <w:rsid w:val="00041B98"/>
    <w:rsid w:val="00097766"/>
    <w:rsid w:val="000C0D2F"/>
    <w:rsid w:val="000C5941"/>
    <w:rsid w:val="00105B48"/>
    <w:rsid w:val="00144704"/>
    <w:rsid w:val="00176200"/>
    <w:rsid w:val="00187C10"/>
    <w:rsid w:val="001976F7"/>
    <w:rsid w:val="001A5088"/>
    <w:rsid w:val="001C6A1A"/>
    <w:rsid w:val="001D4E1C"/>
    <w:rsid w:val="00206792"/>
    <w:rsid w:val="00223126"/>
    <w:rsid w:val="002623C4"/>
    <w:rsid w:val="00290E39"/>
    <w:rsid w:val="002A1055"/>
    <w:rsid w:val="002C282A"/>
    <w:rsid w:val="002E2B77"/>
    <w:rsid w:val="003014CF"/>
    <w:rsid w:val="00370D94"/>
    <w:rsid w:val="00395A0E"/>
    <w:rsid w:val="003A7CB3"/>
    <w:rsid w:val="003B55F5"/>
    <w:rsid w:val="003C0098"/>
    <w:rsid w:val="003C0F26"/>
    <w:rsid w:val="003D1954"/>
    <w:rsid w:val="004107F2"/>
    <w:rsid w:val="00414B05"/>
    <w:rsid w:val="00446952"/>
    <w:rsid w:val="00456C75"/>
    <w:rsid w:val="00466209"/>
    <w:rsid w:val="00491651"/>
    <w:rsid w:val="004A01B3"/>
    <w:rsid w:val="004A391C"/>
    <w:rsid w:val="004D11DA"/>
    <w:rsid w:val="004E1E43"/>
    <w:rsid w:val="00563980"/>
    <w:rsid w:val="005847F0"/>
    <w:rsid w:val="005B22AB"/>
    <w:rsid w:val="00634293"/>
    <w:rsid w:val="00646957"/>
    <w:rsid w:val="00650E24"/>
    <w:rsid w:val="00655D99"/>
    <w:rsid w:val="006B3933"/>
    <w:rsid w:val="006B5BB2"/>
    <w:rsid w:val="00715F30"/>
    <w:rsid w:val="007179C1"/>
    <w:rsid w:val="0072273B"/>
    <w:rsid w:val="00726BF1"/>
    <w:rsid w:val="00732EB2"/>
    <w:rsid w:val="00750151"/>
    <w:rsid w:val="00750C6C"/>
    <w:rsid w:val="00752C1E"/>
    <w:rsid w:val="00787AD0"/>
    <w:rsid w:val="007D1AAF"/>
    <w:rsid w:val="007E0C80"/>
    <w:rsid w:val="007E7691"/>
    <w:rsid w:val="0080565A"/>
    <w:rsid w:val="0081597A"/>
    <w:rsid w:val="00816929"/>
    <w:rsid w:val="00816C5D"/>
    <w:rsid w:val="00822AE0"/>
    <w:rsid w:val="0084097A"/>
    <w:rsid w:val="00892F9F"/>
    <w:rsid w:val="008D0EC3"/>
    <w:rsid w:val="009114F0"/>
    <w:rsid w:val="00935814"/>
    <w:rsid w:val="00961BDC"/>
    <w:rsid w:val="009745DB"/>
    <w:rsid w:val="00995981"/>
    <w:rsid w:val="009C642D"/>
    <w:rsid w:val="00A062F5"/>
    <w:rsid w:val="00A16F73"/>
    <w:rsid w:val="00A25F2F"/>
    <w:rsid w:val="00AC5EC9"/>
    <w:rsid w:val="00AD008E"/>
    <w:rsid w:val="00AD033B"/>
    <w:rsid w:val="00AE3143"/>
    <w:rsid w:val="00AF02FF"/>
    <w:rsid w:val="00AF2CD3"/>
    <w:rsid w:val="00B2397D"/>
    <w:rsid w:val="00B24F88"/>
    <w:rsid w:val="00B35D1C"/>
    <w:rsid w:val="00B451B1"/>
    <w:rsid w:val="00B50246"/>
    <w:rsid w:val="00B8321F"/>
    <w:rsid w:val="00B838A4"/>
    <w:rsid w:val="00BA74A6"/>
    <w:rsid w:val="00BB45B8"/>
    <w:rsid w:val="00BB687D"/>
    <w:rsid w:val="00BC4117"/>
    <w:rsid w:val="00BC53C5"/>
    <w:rsid w:val="00BE6F14"/>
    <w:rsid w:val="00CD599C"/>
    <w:rsid w:val="00CD6DED"/>
    <w:rsid w:val="00CE6E39"/>
    <w:rsid w:val="00CF6777"/>
    <w:rsid w:val="00D32BBE"/>
    <w:rsid w:val="00D82C28"/>
    <w:rsid w:val="00D84378"/>
    <w:rsid w:val="00DA7DA5"/>
    <w:rsid w:val="00DD36DA"/>
    <w:rsid w:val="00DE3766"/>
    <w:rsid w:val="00E13EF5"/>
    <w:rsid w:val="00E16D89"/>
    <w:rsid w:val="00E249BB"/>
    <w:rsid w:val="00E26184"/>
    <w:rsid w:val="00E46EA5"/>
    <w:rsid w:val="00EA3996"/>
    <w:rsid w:val="00EA70C7"/>
    <w:rsid w:val="00EC0A34"/>
    <w:rsid w:val="00EC4556"/>
    <w:rsid w:val="00ED4DCC"/>
    <w:rsid w:val="00EE19E0"/>
    <w:rsid w:val="00EF5F44"/>
    <w:rsid w:val="00F23C8E"/>
    <w:rsid w:val="00F37593"/>
    <w:rsid w:val="00F74A43"/>
    <w:rsid w:val="00F92F51"/>
    <w:rsid w:val="00F9577A"/>
    <w:rsid w:val="00FC3EF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8AA65"/>
  <w14:defaultImageDpi w14:val="300"/>
  <w15:docId w15:val="{F071B0CB-4585-4502-BCAB-7D7324E6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lkboard SE Regular" w:eastAsiaTheme="minorEastAsia" w:hAnsi="Chalkboard SE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mer.hous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twell.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rray.senate.gov" TargetMode="External"/><Relationship Id="rId5" Type="http://schemas.openxmlformats.org/officeDocument/2006/relationships/hyperlink" Target="http://www.denny.heck.house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lly.wicker@gov.w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Holroyde</dc:creator>
  <cp:lastModifiedBy>Dee Ann Kline</cp:lastModifiedBy>
  <cp:revision>2</cp:revision>
  <cp:lastPrinted>2020-07-07T03:56:00Z</cp:lastPrinted>
  <dcterms:created xsi:type="dcterms:W3CDTF">2020-07-16T16:05:00Z</dcterms:created>
  <dcterms:modified xsi:type="dcterms:W3CDTF">2020-07-16T16:05:00Z</dcterms:modified>
</cp:coreProperties>
</file>