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9065" w14:textId="6EDACB63" w:rsidR="00D32DB9" w:rsidRPr="00874BEE" w:rsidRDefault="00A916FF" w:rsidP="00A916FF">
      <w:pPr>
        <w:jc w:val="center"/>
        <w:rPr>
          <w:sz w:val="32"/>
          <w:szCs w:val="32"/>
        </w:rPr>
      </w:pPr>
      <w:r w:rsidRPr="00874BEE">
        <w:rPr>
          <w:noProof/>
          <w:sz w:val="32"/>
          <w:szCs w:val="32"/>
        </w:rPr>
        <w:drawing>
          <wp:inline distT="0" distB="0" distL="0" distR="0" wp14:anchorId="5AB986DB" wp14:editId="3D6A4ACF">
            <wp:extent cx="3597077" cy="1066800"/>
            <wp:effectExtent l="0" t="0" r="3810" b="0"/>
            <wp:docPr id="920061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708" cy="108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ED0C" w14:textId="51332B8C" w:rsidR="00D32DB9" w:rsidRPr="00874BEE" w:rsidRDefault="00A916FF" w:rsidP="00A916FF">
      <w:pPr>
        <w:jc w:val="center"/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>State Propositions Forum</w:t>
      </w:r>
    </w:p>
    <w:p w14:paraId="40FD07BA" w14:textId="7ACA04E0" w:rsidR="00F84C61" w:rsidRPr="00874BEE" w:rsidRDefault="00F84C61" w:rsidP="00A916FF">
      <w:pPr>
        <w:jc w:val="center"/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>October 7, 2024</w:t>
      </w:r>
    </w:p>
    <w:p w14:paraId="3344EC99" w14:textId="77777777" w:rsidR="00A916FF" w:rsidRPr="00874BEE" w:rsidRDefault="00A916FF" w:rsidP="00A916FF">
      <w:pPr>
        <w:jc w:val="center"/>
        <w:rPr>
          <w:rFonts w:ascii="Arial Rounded MT Bold" w:hAnsi="Arial Rounded MT Bold"/>
          <w:sz w:val="32"/>
          <w:szCs w:val="32"/>
        </w:rPr>
      </w:pPr>
    </w:p>
    <w:p w14:paraId="7D503FCB" w14:textId="55608A7C" w:rsidR="00A916FF" w:rsidRPr="00874BEE" w:rsidRDefault="00A916FF" w:rsidP="00A916FF">
      <w:p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>League of Women Voters Resources</w:t>
      </w:r>
    </w:p>
    <w:p w14:paraId="22079759" w14:textId="4FA3D72D" w:rsidR="007E01CC" w:rsidRPr="00874BEE" w:rsidRDefault="007E01CC" w:rsidP="007E01CC">
      <w:pPr>
        <w:pStyle w:val="ListParagraph"/>
        <w:numPr>
          <w:ilvl w:val="0"/>
          <w:numId w:val="18"/>
        </w:numPr>
        <w:rPr>
          <w:rFonts w:ascii="Arial Rounded MT Bold" w:hAnsi="Arial Rounded MT Bold"/>
          <w:sz w:val="32"/>
          <w:szCs w:val="32"/>
        </w:rPr>
      </w:pPr>
      <w:hyperlink r:id="rId9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https://my.lwv.org/california/solano-county</w:t>
        </w:r>
      </w:hyperlink>
      <w:r w:rsidRPr="00874BEE">
        <w:rPr>
          <w:rFonts w:ascii="Arial Rounded MT Bold" w:hAnsi="Arial Rounded MT Bold"/>
          <w:sz w:val="32"/>
          <w:szCs w:val="32"/>
        </w:rPr>
        <w:t xml:space="preserve"> (slide deck and other voting resources)</w:t>
      </w:r>
    </w:p>
    <w:p w14:paraId="3074C69E" w14:textId="5175F0B5" w:rsidR="00A916FF" w:rsidRPr="00874BEE" w:rsidRDefault="007E01CC" w:rsidP="00A916FF">
      <w:pPr>
        <w:pStyle w:val="ListParagraph"/>
        <w:numPr>
          <w:ilvl w:val="0"/>
          <w:numId w:val="18"/>
        </w:numPr>
        <w:rPr>
          <w:rFonts w:ascii="Arial Rounded MT Bold" w:hAnsi="Arial Rounded MT Bold"/>
          <w:sz w:val="32"/>
          <w:szCs w:val="32"/>
        </w:rPr>
      </w:pPr>
      <w:hyperlink r:id="rId10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https://my.lwv.org/california/solano-county/event/pondering-propositions-event</w:t>
        </w:r>
      </w:hyperlink>
      <w:r w:rsidR="00A916FF" w:rsidRPr="00874BEE">
        <w:rPr>
          <w:rFonts w:ascii="Arial Rounded MT Bold" w:hAnsi="Arial Rounded MT Bold"/>
          <w:sz w:val="32"/>
          <w:szCs w:val="32"/>
        </w:rPr>
        <w:t xml:space="preserve"> </w:t>
      </w:r>
      <w:r w:rsidRPr="00874BEE">
        <w:rPr>
          <w:rFonts w:ascii="Arial Rounded MT Bold" w:hAnsi="Arial Rounded MT Bold"/>
          <w:sz w:val="32"/>
          <w:szCs w:val="32"/>
        </w:rPr>
        <w:t>(life streaming and video of this event)</w:t>
      </w:r>
    </w:p>
    <w:p w14:paraId="2E7085BF" w14:textId="695AC8E5" w:rsidR="00A916FF" w:rsidRPr="00874BEE" w:rsidRDefault="00A916FF" w:rsidP="00A916FF">
      <w:pPr>
        <w:pStyle w:val="ListParagraph"/>
        <w:numPr>
          <w:ilvl w:val="0"/>
          <w:numId w:val="18"/>
        </w:numPr>
        <w:rPr>
          <w:rFonts w:ascii="Arial Rounded MT Bold" w:hAnsi="Arial Rounded MT Bold"/>
          <w:sz w:val="32"/>
          <w:szCs w:val="32"/>
        </w:rPr>
      </w:pPr>
      <w:hyperlink r:id="rId11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https://my.lwv.org/california/solano-county/event/benicia-city-council-candidates-forum</w:t>
        </w:r>
      </w:hyperlink>
      <w:r w:rsidRPr="00874BEE">
        <w:rPr>
          <w:rFonts w:ascii="Arial Rounded MT Bold" w:hAnsi="Arial Rounded MT Bold"/>
          <w:sz w:val="32"/>
          <w:szCs w:val="32"/>
        </w:rPr>
        <w:t xml:space="preserve"> </w:t>
      </w:r>
      <w:r w:rsidR="007E01CC" w:rsidRPr="00874BEE">
        <w:rPr>
          <w:rFonts w:ascii="Arial Rounded MT Bold" w:hAnsi="Arial Rounded MT Bold"/>
          <w:sz w:val="32"/>
          <w:szCs w:val="32"/>
        </w:rPr>
        <w:t>(live streaming and video of October 14</w:t>
      </w:r>
      <w:r w:rsidR="007E01CC" w:rsidRPr="00874BEE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="007E01CC" w:rsidRPr="00874BEE">
        <w:rPr>
          <w:rFonts w:ascii="Arial Rounded MT Bold" w:hAnsi="Arial Rounded MT Bold"/>
          <w:sz w:val="32"/>
          <w:szCs w:val="32"/>
        </w:rPr>
        <w:t xml:space="preserve"> event)</w:t>
      </w:r>
    </w:p>
    <w:p w14:paraId="1A22C9A8" w14:textId="0B8DCDAA" w:rsidR="00F84C61" w:rsidRDefault="00A916FF" w:rsidP="00874BEE">
      <w:pPr>
        <w:pStyle w:val="ListParagraph"/>
        <w:numPr>
          <w:ilvl w:val="0"/>
          <w:numId w:val="18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 xml:space="preserve">League of Woman Voters YouTube channel </w:t>
      </w:r>
      <w:hyperlink r:id="rId12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https://www.youtube.com/channel/UCKsWzzfO8WOe8GB1HCn6FvQ</w:t>
        </w:r>
      </w:hyperlink>
      <w:r w:rsidRPr="00874BEE">
        <w:rPr>
          <w:rFonts w:ascii="Arial Rounded MT Bold" w:hAnsi="Arial Rounded MT Bold"/>
          <w:sz w:val="32"/>
          <w:szCs w:val="32"/>
        </w:rPr>
        <w:t xml:space="preserve"> </w:t>
      </w:r>
      <w:r w:rsidR="007E01CC" w:rsidRPr="00874BEE">
        <w:rPr>
          <w:rFonts w:ascii="Arial Rounded MT Bold" w:hAnsi="Arial Rounded MT Bold"/>
          <w:sz w:val="32"/>
          <w:szCs w:val="32"/>
        </w:rPr>
        <w:t>(video of all forums will be posted within a few days of each event</w:t>
      </w:r>
    </w:p>
    <w:p w14:paraId="6517B6D0" w14:textId="07C96827" w:rsidR="00130720" w:rsidRDefault="00130720" w:rsidP="0013072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Information about Measures F, G and H</w:t>
      </w:r>
    </w:p>
    <w:p w14:paraId="193229D2" w14:textId="75F8D5A0" w:rsidR="00130720" w:rsidRPr="00874BEE" w:rsidRDefault="00130720" w:rsidP="00130720">
      <w:pPr>
        <w:pStyle w:val="NormalWeb"/>
        <w:numPr>
          <w:ilvl w:val="0"/>
          <w:numId w:val="21"/>
        </w:numPr>
        <w:kinsoku w:val="0"/>
        <w:overflowPunct w:val="0"/>
        <w:spacing w:before="0" w:beforeAutospacing="0" w:after="0" w:afterAutospacing="0"/>
        <w:textAlignment w:val="baseline"/>
        <w:rPr>
          <w:rFonts w:ascii="Arial Rounded MT Bold" w:hAnsi="Arial Rounded MT Bold"/>
          <w:color w:val="0070C0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 xml:space="preserve">Solano County Registrar of Voters </w:t>
      </w:r>
      <w:hyperlink r:id="rId13" w:history="1">
        <w:r w:rsidRPr="00E46644">
          <w:rPr>
            <w:rStyle w:val="Hyperlink"/>
            <w:rFonts w:ascii="Arial Rounded MT Bold" w:eastAsia="Arial" w:hAnsi="Arial Rounded MT Bold" w:cs="Arial"/>
            <w:sz w:val="32"/>
            <w:szCs w:val="32"/>
          </w:rPr>
          <w:t>https://www.solanocounty.com/depts/rov/historic_election results/resultmaps.asp</w:t>
        </w:r>
      </w:hyperlink>
    </w:p>
    <w:p w14:paraId="14032F23" w14:textId="15BA8DBF" w:rsidR="00130720" w:rsidRPr="00130720" w:rsidRDefault="00130720" w:rsidP="00130720">
      <w:pPr>
        <w:pStyle w:val="ListParagraph"/>
        <w:numPr>
          <w:ilvl w:val="0"/>
          <w:numId w:val="2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City of Benicia </w:t>
      </w:r>
      <w:hyperlink r:id="rId14" w:history="1">
        <w:r w:rsidRPr="00E86B80">
          <w:rPr>
            <w:rStyle w:val="Hyperlink"/>
            <w:rFonts w:ascii="Arial Rounded MT Bold" w:hAnsi="Arial Rounded MT Bold"/>
            <w:sz w:val="32"/>
            <w:szCs w:val="32"/>
          </w:rPr>
          <w:t>https://www.ci.benicia.ca.us/</w:t>
        </w:r>
      </w:hyperlink>
      <w:r>
        <w:rPr>
          <w:rFonts w:ascii="Arial Rounded MT Bold" w:hAnsi="Arial Rounded MT Bold"/>
          <w:sz w:val="32"/>
          <w:szCs w:val="32"/>
        </w:rPr>
        <w:t xml:space="preserve"> </w:t>
      </w:r>
    </w:p>
    <w:p w14:paraId="0AF2D1BD" w14:textId="1DB6646F" w:rsidR="00A916FF" w:rsidRPr="00874BEE" w:rsidRDefault="00A916FF" w:rsidP="00A916FF">
      <w:p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>Benicia Public Library Resources</w:t>
      </w:r>
    </w:p>
    <w:p w14:paraId="6970F883" w14:textId="2650CBE1" w:rsidR="00A916FF" w:rsidRPr="00874BEE" w:rsidRDefault="00A916FF" w:rsidP="00A916FF">
      <w:pPr>
        <w:pStyle w:val="ListParagraph"/>
        <w:numPr>
          <w:ilvl w:val="0"/>
          <w:numId w:val="19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b/>
          <w:bCs/>
          <w:sz w:val="32"/>
          <w:szCs w:val="32"/>
        </w:rPr>
        <w:t>Library's YouTube channel: </w:t>
      </w:r>
      <w:hyperlink r:id="rId15" w:tgtFrame="_blank" w:history="1">
        <w:r w:rsidRPr="00874BEE">
          <w:rPr>
            <w:rStyle w:val="Hyperlink"/>
            <w:rFonts w:ascii="Arial Rounded MT Bold" w:hAnsi="Arial Rounded MT Bold"/>
            <w:b/>
            <w:bCs/>
            <w:sz w:val="32"/>
            <w:szCs w:val="32"/>
          </w:rPr>
          <w:t>https://www.youtube.com/benicialibrary</w:t>
        </w:r>
      </w:hyperlink>
      <w:r w:rsidRPr="00874BEE">
        <w:rPr>
          <w:rFonts w:ascii="Arial Rounded MT Bold" w:hAnsi="Arial Rounded MT Bold"/>
          <w:b/>
          <w:bCs/>
          <w:sz w:val="32"/>
          <w:szCs w:val="32"/>
        </w:rPr>
        <w:t>.</w:t>
      </w:r>
      <w:r w:rsidR="00F84C61" w:rsidRPr="00874BEE">
        <w:rPr>
          <w:rFonts w:ascii="Arial Rounded MT Bold" w:hAnsi="Arial Rounded MT Bold"/>
          <w:b/>
          <w:bCs/>
          <w:sz w:val="32"/>
          <w:szCs w:val="32"/>
        </w:rPr>
        <w:t xml:space="preserve"> (video of forum events</w:t>
      </w:r>
    </w:p>
    <w:p w14:paraId="4CF0D58B" w14:textId="50893B3C" w:rsidR="00F84C61" w:rsidRPr="00130720" w:rsidRDefault="007E01CC" w:rsidP="00130720">
      <w:pPr>
        <w:pStyle w:val="ListParagraph"/>
        <w:numPr>
          <w:ilvl w:val="0"/>
          <w:numId w:val="19"/>
        </w:numPr>
        <w:rPr>
          <w:rFonts w:ascii="Arial Rounded MT Bold" w:hAnsi="Arial Rounded MT Bold"/>
          <w:sz w:val="32"/>
          <w:szCs w:val="32"/>
        </w:rPr>
      </w:pPr>
      <w:hyperlink r:id="rId16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https://www.benicialibrary.org/</w:t>
        </w:r>
      </w:hyperlink>
      <w:r w:rsidRPr="00874BEE">
        <w:rPr>
          <w:rFonts w:ascii="Arial Rounded MT Bold" w:hAnsi="Arial Rounded MT Bold"/>
          <w:sz w:val="32"/>
          <w:szCs w:val="32"/>
        </w:rPr>
        <w:t xml:space="preserve"> </w:t>
      </w:r>
      <w:r w:rsidR="00F84C61" w:rsidRPr="00874BEE">
        <w:rPr>
          <w:rFonts w:ascii="Arial Rounded MT Bold" w:hAnsi="Arial Rounded MT Bold"/>
          <w:sz w:val="32"/>
          <w:szCs w:val="32"/>
        </w:rPr>
        <w:t>- library website</w:t>
      </w:r>
    </w:p>
    <w:p w14:paraId="59090470" w14:textId="3505D2FA" w:rsidR="007E01CC" w:rsidRPr="00874BEE" w:rsidRDefault="007E01CC" w:rsidP="007E01CC">
      <w:p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>Other Voting Resources</w:t>
      </w:r>
    </w:p>
    <w:p w14:paraId="3378D5EB" w14:textId="534E34C9" w:rsidR="007E01CC" w:rsidRPr="00874BEE" w:rsidRDefault="007E01CC" w:rsidP="007E01CC">
      <w:pPr>
        <w:pStyle w:val="ListParagraph"/>
        <w:numPr>
          <w:ilvl w:val="0"/>
          <w:numId w:val="20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 xml:space="preserve">Secretary of State </w:t>
      </w:r>
      <w:hyperlink r:id="rId17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https://www.sos.ca.gov/</w:t>
        </w:r>
      </w:hyperlink>
    </w:p>
    <w:p w14:paraId="2F686D70" w14:textId="6644EB87" w:rsidR="007E01CC" w:rsidRPr="00874BEE" w:rsidRDefault="007E01CC" w:rsidP="007E01CC">
      <w:pPr>
        <w:pStyle w:val="ListParagraph"/>
        <w:numPr>
          <w:ilvl w:val="0"/>
          <w:numId w:val="20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 xml:space="preserve">Legislative Analyst Office  </w:t>
      </w:r>
      <w:hyperlink r:id="rId18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https://lao.ca.gov/</w:t>
        </w:r>
      </w:hyperlink>
      <w:r w:rsidRPr="00874BEE">
        <w:rPr>
          <w:rFonts w:ascii="Arial Rounded MT Bold" w:hAnsi="Arial Rounded MT Bold"/>
          <w:sz w:val="32"/>
          <w:szCs w:val="32"/>
        </w:rPr>
        <w:t xml:space="preserve"> </w:t>
      </w:r>
    </w:p>
    <w:p w14:paraId="5560973F" w14:textId="15386BC7" w:rsidR="007E01CC" w:rsidRPr="00874BEE" w:rsidRDefault="007E01CC" w:rsidP="007E01CC">
      <w:pPr>
        <w:pStyle w:val="ListParagraph"/>
        <w:numPr>
          <w:ilvl w:val="0"/>
          <w:numId w:val="20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 xml:space="preserve">California Fair Political Practices Commission </w:t>
      </w:r>
      <w:hyperlink r:id="rId19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https://www.fppc.ca.gov/transparency</w:t>
        </w:r>
      </w:hyperlink>
    </w:p>
    <w:p w14:paraId="00EFA9F8" w14:textId="584215F2" w:rsidR="007E01CC" w:rsidRPr="00874BEE" w:rsidRDefault="007E01CC" w:rsidP="007E01CC">
      <w:pPr>
        <w:pStyle w:val="ListParagraph"/>
        <w:numPr>
          <w:ilvl w:val="0"/>
          <w:numId w:val="20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lastRenderedPageBreak/>
        <w:t xml:space="preserve">Ballotpedia </w:t>
      </w:r>
      <w:hyperlink r:id="rId20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https://ballotpedia.org</w:t>
        </w:r>
      </w:hyperlink>
    </w:p>
    <w:p w14:paraId="40F6EBDB" w14:textId="61345BB6" w:rsidR="00F84C61" w:rsidRPr="00874BEE" w:rsidRDefault="007E01CC" w:rsidP="00F84C61">
      <w:pPr>
        <w:pStyle w:val="ListParagraph"/>
        <w:numPr>
          <w:ilvl w:val="0"/>
          <w:numId w:val="20"/>
        </w:numPr>
        <w:rPr>
          <w:rFonts w:ascii="Arial Rounded MT Bold" w:hAnsi="Arial Rounded MT Bold"/>
          <w:sz w:val="32"/>
          <w:szCs w:val="32"/>
        </w:rPr>
      </w:pPr>
      <w:r w:rsidRPr="00874BEE">
        <w:rPr>
          <w:rFonts w:ascii="Arial Rounded MT Bold" w:hAnsi="Arial Rounded MT Bold"/>
          <w:sz w:val="32"/>
          <w:szCs w:val="32"/>
        </w:rPr>
        <w:t xml:space="preserve">Cal Matters </w:t>
      </w:r>
      <w:hyperlink r:id="rId21" w:history="1">
        <w:r w:rsidRPr="00874BEE">
          <w:rPr>
            <w:rStyle w:val="Hyperlink"/>
            <w:rFonts w:ascii="Arial Rounded MT Bold" w:hAnsi="Arial Rounded MT Bold"/>
            <w:sz w:val="32"/>
            <w:szCs w:val="32"/>
          </w:rPr>
          <w:t>https://calmatters.org/explainers/California-ballot-measures2024</w:t>
        </w:r>
      </w:hyperlink>
      <w:r w:rsidRPr="00874BEE">
        <w:rPr>
          <w:rFonts w:ascii="Arial Rounded MT Bold" w:hAnsi="Arial Rounded MT Bold"/>
          <w:sz w:val="32"/>
          <w:szCs w:val="32"/>
        </w:rPr>
        <w:t xml:space="preserve"> 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2520"/>
        <w:gridCol w:w="3150"/>
        <w:gridCol w:w="1080"/>
        <w:gridCol w:w="4320"/>
      </w:tblGrid>
      <w:tr w:rsidR="00F84C61" w:rsidRPr="00874BEE" w14:paraId="7CCEA420" w14:textId="557297A7" w:rsidTr="00874BEE">
        <w:tc>
          <w:tcPr>
            <w:tcW w:w="2520" w:type="dxa"/>
          </w:tcPr>
          <w:p w14:paraId="228BBA4E" w14:textId="7BC94C39" w:rsidR="00F84C61" w:rsidRPr="00874BEE" w:rsidRDefault="00F84C61" w:rsidP="00874BEE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or Measure</w:t>
            </w:r>
          </w:p>
        </w:tc>
        <w:tc>
          <w:tcPr>
            <w:tcW w:w="3150" w:type="dxa"/>
          </w:tcPr>
          <w:p w14:paraId="65770180" w14:textId="3269EC62" w:rsidR="00F84C61" w:rsidRPr="00874BEE" w:rsidRDefault="00F84C61" w:rsidP="00874BEE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Topic of Measure</w:t>
            </w:r>
          </w:p>
        </w:tc>
        <w:tc>
          <w:tcPr>
            <w:tcW w:w="1080" w:type="dxa"/>
          </w:tcPr>
          <w:p w14:paraId="21816A10" w14:textId="599BB0D1" w:rsidR="00F84C61" w:rsidRPr="00874BEE" w:rsidRDefault="00F84C61" w:rsidP="00874BEE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 or Local</w:t>
            </w:r>
          </w:p>
        </w:tc>
        <w:tc>
          <w:tcPr>
            <w:tcW w:w="4320" w:type="dxa"/>
          </w:tcPr>
          <w:p w14:paraId="2830C7DF" w14:textId="39DC308F" w:rsidR="00F84C61" w:rsidRPr="00874BEE" w:rsidRDefault="00F84C61" w:rsidP="00874BEE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Notes</w:t>
            </w:r>
          </w:p>
        </w:tc>
      </w:tr>
      <w:tr w:rsidR="00F84C61" w:rsidRPr="00874BEE" w14:paraId="31DF21CE" w14:textId="7270868F" w:rsidTr="00874BEE">
        <w:tc>
          <w:tcPr>
            <w:tcW w:w="2520" w:type="dxa"/>
          </w:tcPr>
          <w:p w14:paraId="1E7B684C" w14:textId="0542E9E4" w:rsidR="00F84C61" w:rsidRPr="00874BEE" w:rsidRDefault="00F84C61" w:rsidP="00874BEE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Measure F</w:t>
            </w:r>
          </w:p>
        </w:tc>
        <w:tc>
          <w:tcPr>
            <w:tcW w:w="3150" w:type="dxa"/>
          </w:tcPr>
          <w:p w14:paraId="7F5CEB12" w14:textId="0FCC17A1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Fix Our Streets</w:t>
            </w:r>
          </w:p>
        </w:tc>
        <w:tc>
          <w:tcPr>
            <w:tcW w:w="1080" w:type="dxa"/>
          </w:tcPr>
          <w:p w14:paraId="2AB30BF9" w14:textId="34DF89F6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Local</w:t>
            </w:r>
          </w:p>
        </w:tc>
        <w:tc>
          <w:tcPr>
            <w:tcW w:w="4320" w:type="dxa"/>
          </w:tcPr>
          <w:p w14:paraId="3F66EC03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61E6FFE7" w14:textId="77777777" w:rsidR="00874BEE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79CE78D8" w14:textId="75F426BE" w:rsidTr="00874BEE">
        <w:tc>
          <w:tcPr>
            <w:tcW w:w="2520" w:type="dxa"/>
          </w:tcPr>
          <w:p w14:paraId="35602ED9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Measure G</w:t>
            </w:r>
          </w:p>
          <w:p w14:paraId="5820A736" w14:textId="3AA3F22E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 xml:space="preserve">Measure H </w:t>
            </w:r>
          </w:p>
        </w:tc>
        <w:tc>
          <w:tcPr>
            <w:tcW w:w="3150" w:type="dxa"/>
          </w:tcPr>
          <w:p w14:paraId="01E21B07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Charter City</w:t>
            </w:r>
          </w:p>
          <w:p w14:paraId="77BBB87A" w14:textId="41ADF921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Real Property Transfer Tax</w:t>
            </w:r>
          </w:p>
        </w:tc>
        <w:tc>
          <w:tcPr>
            <w:tcW w:w="1080" w:type="dxa"/>
          </w:tcPr>
          <w:p w14:paraId="77A115CE" w14:textId="5DE27334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Local</w:t>
            </w:r>
          </w:p>
        </w:tc>
        <w:tc>
          <w:tcPr>
            <w:tcW w:w="4320" w:type="dxa"/>
          </w:tcPr>
          <w:p w14:paraId="327F4175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12F0DF00" w14:textId="56FEF7D9" w:rsidTr="00874BEE">
        <w:tc>
          <w:tcPr>
            <w:tcW w:w="2520" w:type="dxa"/>
          </w:tcPr>
          <w:p w14:paraId="00FEDDCD" w14:textId="5D369359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2</w:t>
            </w:r>
          </w:p>
        </w:tc>
        <w:tc>
          <w:tcPr>
            <w:tcW w:w="3150" w:type="dxa"/>
          </w:tcPr>
          <w:p w14:paraId="4C8FA12B" w14:textId="0079380B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School Bond</w:t>
            </w:r>
          </w:p>
        </w:tc>
        <w:tc>
          <w:tcPr>
            <w:tcW w:w="1080" w:type="dxa"/>
          </w:tcPr>
          <w:p w14:paraId="3D26C218" w14:textId="644724DB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4080A253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0E773194" w14:textId="77777777" w:rsidR="00874BEE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17DAB2A9" w14:textId="0DB5A3E8" w:rsidTr="00874BEE">
        <w:tc>
          <w:tcPr>
            <w:tcW w:w="2520" w:type="dxa"/>
          </w:tcPr>
          <w:p w14:paraId="3DA7B308" w14:textId="552FBF61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3</w:t>
            </w:r>
          </w:p>
        </w:tc>
        <w:tc>
          <w:tcPr>
            <w:tcW w:w="3150" w:type="dxa"/>
          </w:tcPr>
          <w:p w14:paraId="658BFDF0" w14:textId="3A5A87E3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Same Sex Marriage</w:t>
            </w:r>
          </w:p>
        </w:tc>
        <w:tc>
          <w:tcPr>
            <w:tcW w:w="1080" w:type="dxa"/>
          </w:tcPr>
          <w:p w14:paraId="4699DDB1" w14:textId="7282D08E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0C5DA40C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7430B8F3" w14:textId="7F6B0CA3" w:rsidTr="00874BEE">
        <w:tc>
          <w:tcPr>
            <w:tcW w:w="2520" w:type="dxa"/>
          </w:tcPr>
          <w:p w14:paraId="3C04AB53" w14:textId="2942F2C8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4</w:t>
            </w:r>
          </w:p>
        </w:tc>
        <w:tc>
          <w:tcPr>
            <w:tcW w:w="3150" w:type="dxa"/>
          </w:tcPr>
          <w:p w14:paraId="1A2D7642" w14:textId="355A585A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Parks, Environment, Energy and Water Bond</w:t>
            </w:r>
          </w:p>
        </w:tc>
        <w:tc>
          <w:tcPr>
            <w:tcW w:w="1080" w:type="dxa"/>
          </w:tcPr>
          <w:p w14:paraId="5D1E730E" w14:textId="058D5C14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48D0D6D4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1B25EE48" w14:textId="0ECE688C" w:rsidTr="00874BEE">
        <w:tc>
          <w:tcPr>
            <w:tcW w:w="2520" w:type="dxa"/>
          </w:tcPr>
          <w:p w14:paraId="0C342C74" w14:textId="34732D0D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5</w:t>
            </w:r>
          </w:p>
        </w:tc>
        <w:tc>
          <w:tcPr>
            <w:tcW w:w="3150" w:type="dxa"/>
          </w:tcPr>
          <w:p w14:paraId="489A2074" w14:textId="45C91093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Voting Threshold</w:t>
            </w:r>
          </w:p>
        </w:tc>
        <w:tc>
          <w:tcPr>
            <w:tcW w:w="1080" w:type="dxa"/>
          </w:tcPr>
          <w:p w14:paraId="5BDBD276" w14:textId="137DE9C6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4753AA08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1F8D7B0F" w14:textId="77777777" w:rsidR="00874BEE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3251BF42" w14:textId="11B6AAC5" w:rsidTr="00874BEE">
        <w:tc>
          <w:tcPr>
            <w:tcW w:w="2520" w:type="dxa"/>
          </w:tcPr>
          <w:p w14:paraId="19330BD6" w14:textId="6B7796B9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6</w:t>
            </w:r>
          </w:p>
        </w:tc>
        <w:tc>
          <w:tcPr>
            <w:tcW w:w="3150" w:type="dxa"/>
          </w:tcPr>
          <w:p w14:paraId="5659D5C0" w14:textId="4C953818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Involuntary Servitude</w:t>
            </w:r>
          </w:p>
        </w:tc>
        <w:tc>
          <w:tcPr>
            <w:tcW w:w="1080" w:type="dxa"/>
          </w:tcPr>
          <w:p w14:paraId="4F6A0BC1" w14:textId="31A17352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27C20383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1C1455DC" w14:textId="590D780E" w:rsidTr="00874BEE">
        <w:tc>
          <w:tcPr>
            <w:tcW w:w="2520" w:type="dxa"/>
          </w:tcPr>
          <w:p w14:paraId="05232025" w14:textId="4CA877DE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32</w:t>
            </w:r>
          </w:p>
        </w:tc>
        <w:tc>
          <w:tcPr>
            <w:tcW w:w="3150" w:type="dxa"/>
          </w:tcPr>
          <w:p w14:paraId="2F94E4C3" w14:textId="331A874B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Minimum Wage</w:t>
            </w:r>
          </w:p>
        </w:tc>
        <w:tc>
          <w:tcPr>
            <w:tcW w:w="1080" w:type="dxa"/>
          </w:tcPr>
          <w:p w14:paraId="7E18E4F4" w14:textId="2F80EF54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2BDABB17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74C38527" w14:textId="77777777" w:rsidR="00874BEE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5E319972" w14:textId="0BD821BB" w:rsidTr="00874BEE">
        <w:tc>
          <w:tcPr>
            <w:tcW w:w="2520" w:type="dxa"/>
          </w:tcPr>
          <w:p w14:paraId="532E9E14" w14:textId="430E90BB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33</w:t>
            </w:r>
          </w:p>
        </w:tc>
        <w:tc>
          <w:tcPr>
            <w:tcW w:w="3150" w:type="dxa"/>
          </w:tcPr>
          <w:p w14:paraId="3E735835" w14:textId="7F702779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Local Rent Control</w:t>
            </w:r>
          </w:p>
        </w:tc>
        <w:tc>
          <w:tcPr>
            <w:tcW w:w="1080" w:type="dxa"/>
          </w:tcPr>
          <w:p w14:paraId="6A0BB527" w14:textId="2EE310FC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1F7ADB52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7D92C072" w14:textId="77777777" w:rsidR="00874BEE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458895A0" w14:textId="01EDDA7E" w:rsidTr="00874BEE">
        <w:tc>
          <w:tcPr>
            <w:tcW w:w="2520" w:type="dxa"/>
          </w:tcPr>
          <w:p w14:paraId="2FD8830E" w14:textId="1A9C0DA9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34</w:t>
            </w:r>
          </w:p>
        </w:tc>
        <w:tc>
          <w:tcPr>
            <w:tcW w:w="3150" w:type="dxa"/>
          </w:tcPr>
          <w:p w14:paraId="2028855B" w14:textId="4B3673A2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Restricts Spending from Selling Prescription Drugs</w:t>
            </w:r>
          </w:p>
        </w:tc>
        <w:tc>
          <w:tcPr>
            <w:tcW w:w="1080" w:type="dxa"/>
          </w:tcPr>
          <w:p w14:paraId="4D90C2A8" w14:textId="1BC91E00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1CE3B7AB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700846F7" w14:textId="6709CED2" w:rsidTr="00874BEE">
        <w:tc>
          <w:tcPr>
            <w:tcW w:w="2520" w:type="dxa"/>
          </w:tcPr>
          <w:p w14:paraId="23E0F8DD" w14:textId="0A345A92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35</w:t>
            </w:r>
          </w:p>
        </w:tc>
        <w:tc>
          <w:tcPr>
            <w:tcW w:w="3150" w:type="dxa"/>
          </w:tcPr>
          <w:p w14:paraId="08B7F2AE" w14:textId="6331DD25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Permanent Tax to support Medi-Cal</w:t>
            </w:r>
          </w:p>
        </w:tc>
        <w:tc>
          <w:tcPr>
            <w:tcW w:w="1080" w:type="dxa"/>
          </w:tcPr>
          <w:p w14:paraId="13E5C020" w14:textId="01D46B17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7E504BDE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F84C61" w:rsidRPr="00874BEE" w14:paraId="6EF2088F" w14:textId="697B6DF8" w:rsidTr="00874BEE">
        <w:tc>
          <w:tcPr>
            <w:tcW w:w="2520" w:type="dxa"/>
          </w:tcPr>
          <w:p w14:paraId="08976C8B" w14:textId="4FBDB252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Proposition 36</w:t>
            </w:r>
          </w:p>
        </w:tc>
        <w:tc>
          <w:tcPr>
            <w:tcW w:w="3150" w:type="dxa"/>
          </w:tcPr>
          <w:p w14:paraId="342BB8E2" w14:textId="73595B22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Criminal Penalties for Theft and Drug Crimes</w:t>
            </w:r>
          </w:p>
        </w:tc>
        <w:tc>
          <w:tcPr>
            <w:tcW w:w="1080" w:type="dxa"/>
          </w:tcPr>
          <w:p w14:paraId="0C608C46" w14:textId="72A31BA8" w:rsidR="00F84C61" w:rsidRPr="00874BEE" w:rsidRDefault="00874BEE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874BEE">
              <w:rPr>
                <w:rFonts w:ascii="Arial Rounded MT Bold" w:hAnsi="Arial Rounded MT Bold"/>
                <w:sz w:val="32"/>
                <w:szCs w:val="32"/>
              </w:rPr>
              <w:t>State</w:t>
            </w:r>
          </w:p>
        </w:tc>
        <w:tc>
          <w:tcPr>
            <w:tcW w:w="4320" w:type="dxa"/>
          </w:tcPr>
          <w:p w14:paraId="3F36B9B5" w14:textId="77777777" w:rsidR="00F84C61" w:rsidRPr="00874BEE" w:rsidRDefault="00F84C61" w:rsidP="00F84C6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</w:tbl>
    <w:p w14:paraId="71CF18AA" w14:textId="094B2866" w:rsidR="007E01CC" w:rsidRPr="00874BEE" w:rsidRDefault="007E01CC" w:rsidP="00874BEE">
      <w:pPr>
        <w:rPr>
          <w:rFonts w:ascii="Arial Rounded MT Bold" w:hAnsi="Arial Rounded MT Bold"/>
          <w:sz w:val="32"/>
          <w:szCs w:val="32"/>
        </w:rPr>
      </w:pPr>
    </w:p>
    <w:sectPr w:rsidR="007E01CC" w:rsidRPr="00874BEE" w:rsidSect="00A916F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E1D3" w14:textId="77777777" w:rsidR="00CF358A" w:rsidRDefault="00CF358A" w:rsidP="0099035D">
      <w:pPr>
        <w:spacing w:line="240" w:lineRule="auto"/>
      </w:pPr>
      <w:r>
        <w:separator/>
      </w:r>
    </w:p>
  </w:endnote>
  <w:endnote w:type="continuationSeparator" w:id="0">
    <w:p w14:paraId="692BCAE4" w14:textId="77777777" w:rsidR="00CF358A" w:rsidRDefault="00CF358A" w:rsidP="00990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C1B3" w14:textId="77777777" w:rsidR="00CF358A" w:rsidRDefault="00CF358A" w:rsidP="0099035D">
      <w:pPr>
        <w:spacing w:line="240" w:lineRule="auto"/>
      </w:pPr>
      <w:r>
        <w:separator/>
      </w:r>
    </w:p>
  </w:footnote>
  <w:footnote w:type="continuationSeparator" w:id="0">
    <w:p w14:paraId="60B22DFF" w14:textId="77777777" w:rsidR="00CF358A" w:rsidRDefault="00CF358A" w:rsidP="009903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149F"/>
    <w:multiLevelType w:val="multilevel"/>
    <w:tmpl w:val="B7C6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27FEA"/>
    <w:multiLevelType w:val="hybridMultilevel"/>
    <w:tmpl w:val="85D6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5731"/>
    <w:multiLevelType w:val="hybridMultilevel"/>
    <w:tmpl w:val="6C9C25A0"/>
    <w:lvl w:ilvl="0" w:tplc="BB6CC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C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AA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2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C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D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29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4E427A"/>
    <w:multiLevelType w:val="hybridMultilevel"/>
    <w:tmpl w:val="F024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4962"/>
    <w:multiLevelType w:val="hybridMultilevel"/>
    <w:tmpl w:val="D2F0E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3BFC"/>
    <w:multiLevelType w:val="hybridMultilevel"/>
    <w:tmpl w:val="F5267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434"/>
    <w:multiLevelType w:val="hybridMultilevel"/>
    <w:tmpl w:val="BA44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374B"/>
    <w:multiLevelType w:val="hybridMultilevel"/>
    <w:tmpl w:val="FEF80782"/>
    <w:lvl w:ilvl="0" w:tplc="7328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E3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9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8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EB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A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8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0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E30B95"/>
    <w:multiLevelType w:val="hybridMultilevel"/>
    <w:tmpl w:val="EFCC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7BD4"/>
    <w:multiLevelType w:val="hybridMultilevel"/>
    <w:tmpl w:val="A6D25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B95"/>
    <w:multiLevelType w:val="hybridMultilevel"/>
    <w:tmpl w:val="BF7A5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D0D0A"/>
    <w:multiLevelType w:val="hybridMultilevel"/>
    <w:tmpl w:val="149ACD20"/>
    <w:lvl w:ilvl="0" w:tplc="ED92A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67FB5"/>
    <w:multiLevelType w:val="hybridMultilevel"/>
    <w:tmpl w:val="A81C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754A3"/>
    <w:multiLevelType w:val="hybridMultilevel"/>
    <w:tmpl w:val="84AA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F7A5D"/>
    <w:multiLevelType w:val="hybridMultilevel"/>
    <w:tmpl w:val="0D7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1FC1"/>
    <w:multiLevelType w:val="hybridMultilevel"/>
    <w:tmpl w:val="E85256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081A04"/>
    <w:multiLevelType w:val="hybridMultilevel"/>
    <w:tmpl w:val="93AC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549A"/>
    <w:multiLevelType w:val="multilevel"/>
    <w:tmpl w:val="C4F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435247"/>
    <w:multiLevelType w:val="hybridMultilevel"/>
    <w:tmpl w:val="7E46D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61591B"/>
    <w:multiLevelType w:val="hybridMultilevel"/>
    <w:tmpl w:val="4EEC1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74709"/>
    <w:multiLevelType w:val="hybridMultilevel"/>
    <w:tmpl w:val="ACBE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69982">
    <w:abstractNumId w:val="17"/>
  </w:num>
  <w:num w:numId="2" w16cid:durableId="1529371182">
    <w:abstractNumId w:val="19"/>
  </w:num>
  <w:num w:numId="3" w16cid:durableId="122580850">
    <w:abstractNumId w:val="0"/>
  </w:num>
  <w:num w:numId="4" w16cid:durableId="361444119">
    <w:abstractNumId w:val="8"/>
  </w:num>
  <w:num w:numId="5" w16cid:durableId="357006511">
    <w:abstractNumId w:val="1"/>
  </w:num>
  <w:num w:numId="6" w16cid:durableId="1137070090">
    <w:abstractNumId w:val="12"/>
  </w:num>
  <w:num w:numId="7" w16cid:durableId="826288843">
    <w:abstractNumId w:val="18"/>
  </w:num>
  <w:num w:numId="8" w16cid:durableId="1778989518">
    <w:abstractNumId w:val="10"/>
  </w:num>
  <w:num w:numId="9" w16cid:durableId="266470405">
    <w:abstractNumId w:val="20"/>
  </w:num>
  <w:num w:numId="10" w16cid:durableId="1658723101">
    <w:abstractNumId w:val="16"/>
  </w:num>
  <w:num w:numId="11" w16cid:durableId="2021857435">
    <w:abstractNumId w:val="6"/>
  </w:num>
  <w:num w:numId="12" w16cid:durableId="60249591">
    <w:abstractNumId w:val="3"/>
  </w:num>
  <w:num w:numId="13" w16cid:durableId="456682538">
    <w:abstractNumId w:val="15"/>
  </w:num>
  <w:num w:numId="14" w16cid:durableId="1247347689">
    <w:abstractNumId w:val="4"/>
  </w:num>
  <w:num w:numId="15" w16cid:durableId="1073158112">
    <w:abstractNumId w:val="7"/>
  </w:num>
  <w:num w:numId="16" w16cid:durableId="915482313">
    <w:abstractNumId w:val="2"/>
  </w:num>
  <w:num w:numId="17" w16cid:durableId="13533051">
    <w:abstractNumId w:val="14"/>
  </w:num>
  <w:num w:numId="18" w16cid:durableId="394202003">
    <w:abstractNumId w:val="9"/>
  </w:num>
  <w:num w:numId="19" w16cid:durableId="660934777">
    <w:abstractNumId w:val="5"/>
  </w:num>
  <w:num w:numId="20" w16cid:durableId="2125541824">
    <w:abstractNumId w:val="13"/>
  </w:num>
  <w:num w:numId="21" w16cid:durableId="1290286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91"/>
    <w:rsid w:val="0001324E"/>
    <w:rsid w:val="0002095A"/>
    <w:rsid w:val="000412AB"/>
    <w:rsid w:val="000422C4"/>
    <w:rsid w:val="00047F3A"/>
    <w:rsid w:val="000A4555"/>
    <w:rsid w:val="0010110A"/>
    <w:rsid w:val="00106D37"/>
    <w:rsid w:val="00116121"/>
    <w:rsid w:val="0012696C"/>
    <w:rsid w:val="00130720"/>
    <w:rsid w:val="001671DF"/>
    <w:rsid w:val="001B66F4"/>
    <w:rsid w:val="001B70EB"/>
    <w:rsid w:val="001C2BD5"/>
    <w:rsid w:val="001F11DD"/>
    <w:rsid w:val="0023462B"/>
    <w:rsid w:val="00240ABE"/>
    <w:rsid w:val="00247364"/>
    <w:rsid w:val="002C57DC"/>
    <w:rsid w:val="002E40CA"/>
    <w:rsid w:val="002E7572"/>
    <w:rsid w:val="00333839"/>
    <w:rsid w:val="003B02A4"/>
    <w:rsid w:val="003E1D43"/>
    <w:rsid w:val="0041485C"/>
    <w:rsid w:val="0041589E"/>
    <w:rsid w:val="00426710"/>
    <w:rsid w:val="0043133C"/>
    <w:rsid w:val="00452363"/>
    <w:rsid w:val="0047074D"/>
    <w:rsid w:val="00472763"/>
    <w:rsid w:val="00494138"/>
    <w:rsid w:val="005373A7"/>
    <w:rsid w:val="00542816"/>
    <w:rsid w:val="005559C4"/>
    <w:rsid w:val="005578D5"/>
    <w:rsid w:val="0057159B"/>
    <w:rsid w:val="00575519"/>
    <w:rsid w:val="00585791"/>
    <w:rsid w:val="005D3A6B"/>
    <w:rsid w:val="00600D8D"/>
    <w:rsid w:val="00614BE5"/>
    <w:rsid w:val="00631FA1"/>
    <w:rsid w:val="00634735"/>
    <w:rsid w:val="00647307"/>
    <w:rsid w:val="00647A8D"/>
    <w:rsid w:val="00666B8F"/>
    <w:rsid w:val="006724EC"/>
    <w:rsid w:val="006E5B75"/>
    <w:rsid w:val="006F38DE"/>
    <w:rsid w:val="00712911"/>
    <w:rsid w:val="00715416"/>
    <w:rsid w:val="007213EF"/>
    <w:rsid w:val="007C74E3"/>
    <w:rsid w:val="007D6FF9"/>
    <w:rsid w:val="007E01CC"/>
    <w:rsid w:val="007E32E8"/>
    <w:rsid w:val="00823F16"/>
    <w:rsid w:val="00847DA8"/>
    <w:rsid w:val="008530EF"/>
    <w:rsid w:val="00871256"/>
    <w:rsid w:val="00874BEE"/>
    <w:rsid w:val="008751BA"/>
    <w:rsid w:val="008777BE"/>
    <w:rsid w:val="00881527"/>
    <w:rsid w:val="008861D9"/>
    <w:rsid w:val="008A1E2D"/>
    <w:rsid w:val="008A2422"/>
    <w:rsid w:val="008B17AB"/>
    <w:rsid w:val="008D33EE"/>
    <w:rsid w:val="008E7C84"/>
    <w:rsid w:val="009412EC"/>
    <w:rsid w:val="00947085"/>
    <w:rsid w:val="00961045"/>
    <w:rsid w:val="0097000D"/>
    <w:rsid w:val="00982961"/>
    <w:rsid w:val="0098530D"/>
    <w:rsid w:val="0099035D"/>
    <w:rsid w:val="009B7FB6"/>
    <w:rsid w:val="009C5AC2"/>
    <w:rsid w:val="009D685F"/>
    <w:rsid w:val="00A42251"/>
    <w:rsid w:val="00A916FF"/>
    <w:rsid w:val="00A94320"/>
    <w:rsid w:val="00AA64E2"/>
    <w:rsid w:val="00AF5F12"/>
    <w:rsid w:val="00B02E48"/>
    <w:rsid w:val="00B05D59"/>
    <w:rsid w:val="00B3347B"/>
    <w:rsid w:val="00B6065E"/>
    <w:rsid w:val="00B6621E"/>
    <w:rsid w:val="00BD0008"/>
    <w:rsid w:val="00C121FF"/>
    <w:rsid w:val="00C2312F"/>
    <w:rsid w:val="00C80819"/>
    <w:rsid w:val="00C95F92"/>
    <w:rsid w:val="00CA47C7"/>
    <w:rsid w:val="00CA5055"/>
    <w:rsid w:val="00CD08FB"/>
    <w:rsid w:val="00CF358A"/>
    <w:rsid w:val="00D32DB9"/>
    <w:rsid w:val="00D55748"/>
    <w:rsid w:val="00D60A3C"/>
    <w:rsid w:val="00D61235"/>
    <w:rsid w:val="00DB4B49"/>
    <w:rsid w:val="00DC0B17"/>
    <w:rsid w:val="00DC128A"/>
    <w:rsid w:val="00DC5B88"/>
    <w:rsid w:val="00DD28ED"/>
    <w:rsid w:val="00DF4873"/>
    <w:rsid w:val="00E06649"/>
    <w:rsid w:val="00E33907"/>
    <w:rsid w:val="00E34B7D"/>
    <w:rsid w:val="00E51BCE"/>
    <w:rsid w:val="00EC21A8"/>
    <w:rsid w:val="00EE0DE1"/>
    <w:rsid w:val="00F05238"/>
    <w:rsid w:val="00F22236"/>
    <w:rsid w:val="00F77211"/>
    <w:rsid w:val="00F84C61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1DA92"/>
  <w15:docId w15:val="{C01AC8E5-BA99-4C31-A908-6B81D57E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rt0xe">
    <w:name w:val="trt0xe"/>
    <w:basedOn w:val="Normal"/>
    <w:rsid w:val="0094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4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59B"/>
    <w:rPr>
      <w:color w:val="0000FF"/>
      <w:u w:val="single"/>
    </w:rPr>
  </w:style>
  <w:style w:type="table" w:styleId="TableGrid">
    <w:name w:val="Table Grid"/>
    <w:basedOn w:val="TableNormal"/>
    <w:uiPriority w:val="39"/>
    <w:rsid w:val="00631F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75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A5055"/>
    <w:rPr>
      <w:i/>
      <w:iCs/>
    </w:rPr>
  </w:style>
  <w:style w:type="character" w:styleId="Strong">
    <w:name w:val="Strong"/>
    <w:basedOn w:val="DefaultParagraphFont"/>
    <w:uiPriority w:val="22"/>
    <w:qFormat/>
    <w:rsid w:val="00CA5055"/>
    <w:rPr>
      <w:b/>
      <w:bCs/>
    </w:rPr>
  </w:style>
  <w:style w:type="paragraph" w:styleId="NoSpacing">
    <w:name w:val="No Spacing"/>
    <w:uiPriority w:val="1"/>
    <w:qFormat/>
    <w:rsid w:val="000422C4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03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35D"/>
  </w:style>
  <w:style w:type="paragraph" w:styleId="Footer">
    <w:name w:val="footer"/>
    <w:basedOn w:val="Normal"/>
    <w:link w:val="FooterChar"/>
    <w:uiPriority w:val="99"/>
    <w:unhideWhenUsed/>
    <w:rsid w:val="009903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496">
          <w:marLeft w:val="-375"/>
          <w:marRight w:val="-375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23" w:color="DEDEDE"/>
            <w:right w:val="none" w:sz="0" w:space="0" w:color="auto"/>
          </w:divBdr>
        </w:div>
      </w:divsChild>
    </w:div>
    <w:div w:id="973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45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olanocounty.com/depts/rov/historic_election%20results/resultmaps.asp" TargetMode="External"/><Relationship Id="rId18" Type="http://schemas.openxmlformats.org/officeDocument/2006/relationships/hyperlink" Target="https://lao.ca.g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lmatters.org/explainers/California-ballot-measures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KsWzzfO8WOe8GB1HCn6FvQ" TargetMode="External"/><Relationship Id="rId17" Type="http://schemas.openxmlformats.org/officeDocument/2006/relationships/hyperlink" Target="https://www.sos.ca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nicialibrary.org/" TargetMode="External"/><Relationship Id="rId20" Type="http://schemas.openxmlformats.org/officeDocument/2006/relationships/hyperlink" Target="https://ballotpedi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lwv.org/california/solano-county/event/benicia-city-council-candidates-for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benicialibra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lwv.org/california/solano-county/event/pondering-propositions-event" TargetMode="External"/><Relationship Id="rId19" Type="http://schemas.openxmlformats.org/officeDocument/2006/relationships/hyperlink" Target="https://www.fppc.ca.gov/transpar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lwv.org/california/solano-county" TargetMode="External"/><Relationship Id="rId14" Type="http://schemas.openxmlformats.org/officeDocument/2006/relationships/hyperlink" Target="https://www.ci.benicia.ca.u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5462-0BE9-4192-850C-749FEED7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Muth</cp:lastModifiedBy>
  <cp:revision>5</cp:revision>
  <cp:lastPrinted>2024-10-07T22:15:00Z</cp:lastPrinted>
  <dcterms:created xsi:type="dcterms:W3CDTF">2024-10-06T20:32:00Z</dcterms:created>
  <dcterms:modified xsi:type="dcterms:W3CDTF">2024-10-07T22:16:00Z</dcterms:modified>
</cp:coreProperties>
</file>