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00A73" w14:textId="77777777" w:rsidR="002B64A1" w:rsidRDefault="00942B39">
      <w:pPr>
        <w:pStyle w:val="Heading2"/>
        <w:jc w:val="center"/>
        <w:rPr>
          <w:rFonts w:ascii="Lato" w:eastAsia="Lato" w:hAnsi="Lato" w:cs="Lato"/>
        </w:rPr>
      </w:pPr>
      <w:bookmarkStart w:id="0" w:name="_GoBack"/>
      <w:bookmarkEnd w:id="0"/>
      <w:r>
        <w:rPr>
          <w:rFonts w:ascii="Lato" w:eastAsia="Lato" w:hAnsi="Lato" w:cs="Lato"/>
        </w:rPr>
        <w:t>PROGRAM PLANNING RESPONSE FORM</w:t>
      </w:r>
    </w:p>
    <w:p w14:paraId="553DCF25" w14:textId="77777777" w:rsidR="002B64A1" w:rsidRDefault="00942B39">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center"/>
        <w:rPr>
          <w:rFonts w:ascii="Lato" w:eastAsia="Lato" w:hAnsi="Lato" w:cs="Lato"/>
        </w:rPr>
      </w:pPr>
      <w:r>
        <w:rPr>
          <w:rFonts w:ascii="Lato" w:eastAsia="Lato" w:hAnsi="Lato" w:cs="Lato"/>
          <w:b/>
        </w:rPr>
        <w:t>PLANNING THE 2019-2021 PROGRAM FOR THE LWVC</w:t>
      </w:r>
    </w:p>
    <w:p w14:paraId="3F409176" w14:textId="77777777" w:rsidR="002B64A1" w:rsidRDefault="002B64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rPr>
          <w:rFonts w:ascii="Lato" w:eastAsia="Lato" w:hAnsi="Lato" w:cs="Lato"/>
        </w:rPr>
      </w:pPr>
    </w:p>
    <w:p w14:paraId="2B193F99" w14:textId="77777777" w:rsidR="002B64A1" w:rsidRDefault="00942B39">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rPr>
          <w:rFonts w:ascii="Lato" w:eastAsia="Lato" w:hAnsi="Lato" w:cs="Lato"/>
          <w:b/>
        </w:rPr>
      </w:pPr>
      <w:r>
        <w:rPr>
          <w:rFonts w:ascii="Lato" w:eastAsia="Lato" w:hAnsi="Lato" w:cs="Lato"/>
          <w:b/>
        </w:rPr>
        <w:t>This form is for you to use at your program planning meeting(s)</w:t>
      </w:r>
      <w:r>
        <w:rPr>
          <w:rFonts w:ascii="Lato" w:eastAsia="Lato" w:hAnsi="Lato" w:cs="Lato"/>
        </w:rPr>
        <w:t xml:space="preserve"> to record your League’s preferences. After your board has approved the results, </w:t>
      </w:r>
      <w:r>
        <w:rPr>
          <w:rFonts w:ascii="Lato" w:eastAsia="Lato" w:hAnsi="Lato" w:cs="Lato"/>
          <w:b/>
        </w:rPr>
        <w:t>report them using the</w:t>
      </w:r>
      <w:r>
        <w:rPr>
          <w:rFonts w:ascii="Lato" w:eastAsia="Lato" w:hAnsi="Lato" w:cs="Lato"/>
        </w:rPr>
        <w:t xml:space="preserve"> </w:t>
      </w:r>
      <w:r>
        <w:rPr>
          <w:rFonts w:ascii="Lato" w:eastAsia="Lato" w:hAnsi="Lato" w:cs="Lato"/>
          <w:b/>
        </w:rPr>
        <w:t>online form</w:t>
      </w:r>
      <w:r>
        <w:rPr>
          <w:rFonts w:ascii="Lato" w:eastAsia="Lato" w:hAnsi="Lato" w:cs="Lato"/>
        </w:rPr>
        <w:t xml:space="preserve"> at </w:t>
      </w:r>
      <w:hyperlink r:id="rId6">
        <w:r>
          <w:rPr>
            <w:rFonts w:ascii="Lato" w:eastAsia="Lato" w:hAnsi="Lato" w:cs="Lato"/>
            <w:color w:val="1155CC"/>
            <w:u w:val="single"/>
          </w:rPr>
          <w:t>www.surveymonkey.com/r/32NFDGQ</w:t>
        </w:r>
      </w:hyperlink>
      <w:r>
        <w:rPr>
          <w:rFonts w:ascii="Lato" w:eastAsia="Lato" w:hAnsi="Lato" w:cs="Lato"/>
        </w:rPr>
        <w:t xml:space="preserve"> by </w:t>
      </w:r>
      <w:r>
        <w:rPr>
          <w:rFonts w:ascii="Lato" w:eastAsia="Lato" w:hAnsi="Lato" w:cs="Lato"/>
          <w:b/>
        </w:rPr>
        <w:t>Monday, March 3, 2019.</w:t>
      </w:r>
    </w:p>
    <w:p w14:paraId="02A9A15C" w14:textId="77777777" w:rsidR="002B64A1" w:rsidRDefault="002B64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Lato" w:eastAsia="Lato" w:hAnsi="Lato" w:cs="Lato"/>
        </w:rPr>
      </w:pPr>
    </w:p>
    <w:p w14:paraId="409FF28E" w14:textId="77777777" w:rsidR="002B64A1" w:rsidRDefault="00942B39">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Lato" w:eastAsia="Lato" w:hAnsi="Lato" w:cs="Lato"/>
        </w:rPr>
      </w:pPr>
      <w:r>
        <w:rPr>
          <w:rFonts w:ascii="Lato" w:eastAsia="Lato" w:hAnsi="Lato" w:cs="Lato"/>
          <w:b/>
        </w:rPr>
        <w:t xml:space="preserve">RECOMMENDATIONS FOR THE 2019-2021 PROGRAM </w:t>
      </w:r>
    </w:p>
    <w:p w14:paraId="53290AE7" w14:textId="77777777" w:rsidR="002B64A1" w:rsidRDefault="002B64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Lato" w:eastAsia="Lato" w:hAnsi="Lato" w:cs="Lato"/>
          <w:sz w:val="10"/>
          <w:szCs w:val="10"/>
        </w:rPr>
      </w:pPr>
      <w:bookmarkStart w:id="1" w:name="_gjdgxs" w:colFirst="0" w:colLast="0"/>
      <w:bookmarkEnd w:id="1"/>
    </w:p>
    <w:p w14:paraId="68941E2D" w14:textId="77777777" w:rsidR="002B64A1" w:rsidRDefault="00942B39">
      <w:pPr>
        <w:widowControl w:val="0"/>
        <w:tabs>
          <w:tab w:val="right" w:pos="9936"/>
        </w:tabs>
        <w:rPr>
          <w:rFonts w:ascii="Lato" w:eastAsia="Lato" w:hAnsi="Lato" w:cs="Lato"/>
        </w:rPr>
      </w:pPr>
      <w:r>
        <w:rPr>
          <w:rFonts w:ascii="Lato" w:eastAsia="Lato" w:hAnsi="Lato" w:cs="Lato"/>
          <w:b/>
        </w:rPr>
        <w:t xml:space="preserve">A. ISSUES FOR EMPHASIS </w:t>
      </w:r>
      <w:r>
        <w:rPr>
          <w:rFonts w:ascii="Lato" w:eastAsia="Lato" w:hAnsi="Lato" w:cs="Lato"/>
        </w:rPr>
        <w:t>(we previously called them Issues for Education and Advocacy)</w:t>
      </w:r>
    </w:p>
    <w:p w14:paraId="15569185" w14:textId="77777777" w:rsidR="002B64A1" w:rsidRDefault="002B64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rPr>
          <w:rFonts w:ascii="Lato" w:eastAsia="Lato" w:hAnsi="Lato" w:cs="Lato"/>
          <w:sz w:val="10"/>
          <w:szCs w:val="10"/>
        </w:rPr>
      </w:pPr>
    </w:p>
    <w:p w14:paraId="351967BF" w14:textId="77777777" w:rsidR="002B64A1" w:rsidRDefault="00942B39">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rPr>
          <w:rFonts w:ascii="Lato" w:eastAsia="Lato" w:hAnsi="Lato" w:cs="Lato"/>
        </w:rPr>
      </w:pPr>
      <w:r>
        <w:rPr>
          <w:rFonts w:ascii="Lato" w:eastAsia="Lato" w:hAnsi="Lato" w:cs="Lato"/>
          <w:b/>
        </w:rPr>
        <w:t>In addition to the Campaign for Making Democracy Work</w:t>
      </w:r>
      <w:r>
        <w:rPr>
          <w:rFonts w:ascii="Lato" w:eastAsia="Lato" w:hAnsi="Lato" w:cs="Lato"/>
        </w:rPr>
        <w:t xml:space="preserve">, are there issues where you think the LWVC should concentrate? </w:t>
      </w:r>
    </w:p>
    <w:p w14:paraId="2AADC85B" w14:textId="77777777" w:rsidR="002B64A1" w:rsidRDefault="002B64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rPr>
          <w:rFonts w:ascii="Lato" w:eastAsia="Lato" w:hAnsi="Lato" w:cs="Lato"/>
          <w:sz w:val="10"/>
          <w:szCs w:val="10"/>
        </w:rPr>
      </w:pPr>
    </w:p>
    <w:p w14:paraId="67EC06D9" w14:textId="77777777" w:rsidR="002B64A1" w:rsidRDefault="00942B39">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rPr>
          <w:rFonts w:ascii="Lato" w:eastAsia="Lato" w:hAnsi="Lato" w:cs="Lato"/>
        </w:rPr>
      </w:pPr>
      <w:r>
        <w:rPr>
          <w:rFonts w:ascii="Lato" w:eastAsia="Lato" w:hAnsi="Lato" w:cs="Lato"/>
        </w:rPr>
        <w:t xml:space="preserve">List up to three choices, as indicated. One or more of these choices could be a new or update study, or adopting a new position via concurrence. </w:t>
      </w:r>
    </w:p>
    <w:p w14:paraId="64CFB116" w14:textId="77777777" w:rsidR="002B64A1" w:rsidRDefault="002B64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rPr>
          <w:rFonts w:ascii="Lato" w:eastAsia="Lato" w:hAnsi="Lato" w:cs="Lato"/>
          <w:sz w:val="10"/>
          <w:szCs w:val="10"/>
        </w:rPr>
      </w:pPr>
    </w:p>
    <w:p w14:paraId="0EC9754F" w14:textId="77777777" w:rsidR="002B64A1" w:rsidRDefault="00942B39">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rPr>
          <w:rFonts w:ascii="Lato" w:eastAsia="Lato" w:hAnsi="Lato" w:cs="Lato"/>
        </w:rPr>
      </w:pPr>
      <w:r>
        <w:rPr>
          <w:rFonts w:ascii="Lato" w:eastAsia="Lato" w:hAnsi="Lato" w:cs="Lato"/>
        </w:rPr>
        <w:t xml:space="preserve">Be as specific as you can in your recommendations; that is, </w:t>
      </w:r>
      <w:r>
        <w:rPr>
          <w:rFonts w:ascii="Lato" w:eastAsia="Lato" w:hAnsi="Lato" w:cs="Lato"/>
          <w:b/>
        </w:rPr>
        <w:t>state both the issue you want the state League to focus on and what you want us to do.</w:t>
      </w:r>
      <w:r>
        <w:rPr>
          <w:rFonts w:ascii="Lato" w:eastAsia="Lato" w:hAnsi="Lato" w:cs="Lato"/>
        </w:rPr>
        <w:t xml:space="preserve"> Should the focus be on community education? Concerted action in the legislature or state agencies? Toolkits for local League action or education? Other? Continue on another sheet if you need more room. Who in your League would be willing to work on a statewide committee on the issue?</w:t>
      </w:r>
    </w:p>
    <w:p w14:paraId="61A602C8" w14:textId="77777777" w:rsidR="002B64A1" w:rsidRDefault="002B64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rPr>
          <w:rFonts w:ascii="Lato" w:eastAsia="Lato" w:hAnsi="Lato" w:cs="Lato"/>
          <w:sz w:val="10"/>
          <w:szCs w:val="10"/>
        </w:rPr>
      </w:pPr>
    </w:p>
    <w:p w14:paraId="38C59D81" w14:textId="77777777" w:rsidR="002B64A1" w:rsidRDefault="002B64A1">
      <w:pPr>
        <w:widowControl w:val="0"/>
        <w:pBdr>
          <w:top w:val="single" w:sz="4" w:space="1" w:color="000000"/>
          <w:left w:val="single" w:sz="4" w:space="4" w:color="000000"/>
          <w:bottom w:val="single" w:sz="4" w:space="1" w:color="000000"/>
          <w:right w:val="single" w:sz="4" w:space="4" w:color="000000"/>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rPr>
          <w:rFonts w:ascii="Lato" w:eastAsia="Lato" w:hAnsi="Lato" w:cs="Lato"/>
          <w:sz w:val="10"/>
          <w:szCs w:val="10"/>
        </w:rPr>
      </w:pPr>
    </w:p>
    <w:p w14:paraId="10383874" w14:textId="77777777" w:rsidR="002B64A1" w:rsidRDefault="00942B39">
      <w:pPr>
        <w:widowControl w:val="0"/>
        <w:pBdr>
          <w:top w:val="single" w:sz="4" w:space="1" w:color="000000"/>
          <w:left w:val="single" w:sz="4" w:space="4" w:color="000000"/>
          <w:bottom w:val="single" w:sz="4" w:space="1" w:color="000000"/>
          <w:right w:val="single" w:sz="4" w:space="4" w:color="000000"/>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rPr>
          <w:rFonts w:ascii="Lato" w:eastAsia="Lato" w:hAnsi="Lato" w:cs="Lato"/>
          <w:b/>
        </w:rPr>
      </w:pPr>
      <w:r>
        <w:rPr>
          <w:rFonts w:ascii="Lato" w:eastAsia="Lato" w:hAnsi="Lato" w:cs="Lato"/>
        </w:rPr>
        <w:t xml:space="preserve">We ask for names because we are a grassroots organization; there is no group of other people out there willing to work on issues that you suggest. </w:t>
      </w:r>
      <w:r>
        <w:rPr>
          <w:rFonts w:ascii="Lato" w:eastAsia="Lato" w:hAnsi="Lato" w:cs="Lato"/>
          <w:b/>
        </w:rPr>
        <w:t>The state League is all of us, and the way we things get done at the state level is by volunteers from local Leagues working together.</w:t>
      </w:r>
    </w:p>
    <w:p w14:paraId="57DA84C5" w14:textId="77777777" w:rsidR="002B64A1" w:rsidRDefault="002B64A1">
      <w:pPr>
        <w:widowControl w:val="0"/>
        <w:pBdr>
          <w:top w:val="single" w:sz="4" w:space="1" w:color="000000"/>
          <w:left w:val="single" w:sz="4" w:space="4" w:color="000000"/>
          <w:bottom w:val="single" w:sz="4" w:space="1" w:color="000000"/>
          <w:right w:val="single" w:sz="4" w:space="4" w:color="000000"/>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jc w:val="both"/>
        <w:rPr>
          <w:rFonts w:ascii="Lato" w:eastAsia="Lato" w:hAnsi="Lato" w:cs="Lato"/>
          <w:b/>
          <w:sz w:val="16"/>
          <w:szCs w:val="16"/>
        </w:rPr>
      </w:pPr>
    </w:p>
    <w:p w14:paraId="7524501B" w14:textId="77777777" w:rsidR="002B64A1" w:rsidRDefault="002B64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Lato" w:eastAsia="Lato" w:hAnsi="Lato" w:cs="Lato"/>
          <w:b/>
        </w:rPr>
      </w:pPr>
    </w:p>
    <w:p w14:paraId="0D221426" w14:textId="77777777" w:rsidR="002B64A1" w:rsidRDefault="00942B39">
      <w:pPr>
        <w:widowControl w:val="0"/>
        <w:tabs>
          <w:tab w:val="right" w:pos="9936"/>
        </w:tabs>
        <w:rPr>
          <w:rFonts w:ascii="Lato" w:eastAsia="Lato" w:hAnsi="Lato" w:cs="Lato"/>
        </w:rPr>
      </w:pPr>
      <w:r>
        <w:rPr>
          <w:rFonts w:ascii="Lato" w:eastAsia="Lato" w:hAnsi="Lato" w:cs="Lato"/>
          <w:b/>
        </w:rPr>
        <w:t>First Choice</w:t>
      </w:r>
      <w:r>
        <w:rPr>
          <w:rFonts w:ascii="Lato" w:eastAsia="Lato" w:hAnsi="Lato" w:cs="Lato"/>
        </w:rPr>
        <w:t>:</w:t>
      </w:r>
      <w:r>
        <w:rPr>
          <w:rFonts w:ascii="Lato" w:eastAsia="Lato" w:hAnsi="Lato" w:cs="Lato"/>
        </w:rPr>
        <w:tab/>
      </w:r>
    </w:p>
    <w:p w14:paraId="6F6B9E7D" w14:textId="77777777" w:rsidR="002B64A1" w:rsidRDefault="00942B39">
      <w:pPr>
        <w:widowControl w:val="0"/>
        <w:tabs>
          <w:tab w:val="right" w:pos="9936"/>
        </w:tabs>
        <w:rPr>
          <w:rFonts w:ascii="Lato" w:eastAsia="Lato" w:hAnsi="Lato" w:cs="Lato"/>
        </w:rPr>
      </w:pPr>
      <w:r>
        <w:rPr>
          <w:rFonts w:ascii="Lato" w:eastAsia="Lato" w:hAnsi="Lato" w:cs="Lato"/>
        </w:rPr>
        <w:tab/>
      </w:r>
    </w:p>
    <w:p w14:paraId="0EAC1374" w14:textId="77777777" w:rsidR="002B64A1" w:rsidRDefault="002B64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Lato" w:eastAsia="Lato" w:hAnsi="Lato" w:cs="Lato"/>
        </w:rPr>
      </w:pPr>
    </w:p>
    <w:p w14:paraId="7A730E4C" w14:textId="77777777" w:rsidR="002B64A1" w:rsidRDefault="00942B39">
      <w:pPr>
        <w:widowControl w:val="0"/>
        <w:tabs>
          <w:tab w:val="right" w:pos="9936"/>
        </w:tabs>
        <w:rPr>
          <w:rFonts w:ascii="Lato" w:eastAsia="Lato" w:hAnsi="Lato" w:cs="Lato"/>
        </w:rPr>
      </w:pPr>
      <w:r>
        <w:rPr>
          <w:rFonts w:ascii="Lato" w:eastAsia="Lato" w:hAnsi="Lato" w:cs="Lato"/>
        </w:rPr>
        <w:t>Who will work on this issue?</w:t>
      </w:r>
      <w:r>
        <w:rPr>
          <w:rFonts w:ascii="Lato" w:eastAsia="Lato" w:hAnsi="Lato" w:cs="Lato"/>
        </w:rPr>
        <w:tab/>
      </w:r>
    </w:p>
    <w:p w14:paraId="2AF86C8D" w14:textId="77777777" w:rsidR="002B64A1" w:rsidRDefault="002B64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Lato" w:eastAsia="Lato" w:hAnsi="Lato" w:cs="Lato"/>
        </w:rPr>
      </w:pPr>
    </w:p>
    <w:p w14:paraId="17692947" w14:textId="77777777" w:rsidR="002B64A1" w:rsidRDefault="00942B39">
      <w:pPr>
        <w:widowControl w:val="0"/>
        <w:tabs>
          <w:tab w:val="right" w:pos="9936"/>
        </w:tabs>
        <w:rPr>
          <w:rFonts w:ascii="Lato" w:eastAsia="Lato" w:hAnsi="Lato" w:cs="Lato"/>
          <w:b/>
        </w:rPr>
      </w:pPr>
      <w:r>
        <w:rPr>
          <w:rFonts w:ascii="Lato" w:eastAsia="Lato" w:hAnsi="Lato" w:cs="Lato"/>
          <w:b/>
        </w:rPr>
        <w:t>Second Choice:</w:t>
      </w:r>
      <w:r>
        <w:rPr>
          <w:rFonts w:ascii="Lato" w:eastAsia="Lato" w:hAnsi="Lato" w:cs="Lato"/>
          <w:b/>
        </w:rPr>
        <w:tab/>
      </w:r>
    </w:p>
    <w:p w14:paraId="38614A48" w14:textId="77777777" w:rsidR="002B64A1" w:rsidRDefault="002B64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Lato" w:eastAsia="Lato" w:hAnsi="Lato" w:cs="Lato"/>
        </w:rPr>
      </w:pPr>
    </w:p>
    <w:p w14:paraId="076B7C8F" w14:textId="77777777" w:rsidR="002B64A1" w:rsidRDefault="002B64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Lato" w:eastAsia="Lato" w:hAnsi="Lato" w:cs="Lato"/>
        </w:rPr>
      </w:pPr>
    </w:p>
    <w:p w14:paraId="4196299B" w14:textId="77777777" w:rsidR="002B64A1" w:rsidRDefault="00942B39">
      <w:pPr>
        <w:widowControl w:val="0"/>
        <w:tabs>
          <w:tab w:val="right" w:pos="9936"/>
        </w:tabs>
        <w:rPr>
          <w:rFonts w:ascii="Lato" w:eastAsia="Lato" w:hAnsi="Lato" w:cs="Lato"/>
        </w:rPr>
      </w:pPr>
      <w:r>
        <w:rPr>
          <w:rFonts w:ascii="Lato" w:eastAsia="Lato" w:hAnsi="Lato" w:cs="Lato"/>
        </w:rPr>
        <w:t>Who will work on this issue?</w:t>
      </w:r>
      <w:r>
        <w:rPr>
          <w:rFonts w:ascii="Lato" w:eastAsia="Lato" w:hAnsi="Lato" w:cs="Lato"/>
        </w:rPr>
        <w:tab/>
      </w:r>
    </w:p>
    <w:p w14:paraId="38C6E6DE" w14:textId="77777777" w:rsidR="002B64A1" w:rsidRDefault="002B64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Lato" w:eastAsia="Lato" w:hAnsi="Lato" w:cs="Lato"/>
        </w:rPr>
      </w:pPr>
    </w:p>
    <w:p w14:paraId="41939808" w14:textId="77777777" w:rsidR="002B64A1" w:rsidRDefault="00942B39">
      <w:pPr>
        <w:widowControl w:val="0"/>
        <w:tabs>
          <w:tab w:val="right" w:pos="9936"/>
        </w:tabs>
        <w:rPr>
          <w:rFonts w:ascii="Lato" w:eastAsia="Lato" w:hAnsi="Lato" w:cs="Lato"/>
        </w:rPr>
      </w:pPr>
      <w:r>
        <w:rPr>
          <w:rFonts w:ascii="Lato" w:eastAsia="Lato" w:hAnsi="Lato" w:cs="Lato"/>
          <w:b/>
        </w:rPr>
        <w:t>Third Choice</w:t>
      </w:r>
      <w:r>
        <w:rPr>
          <w:rFonts w:ascii="Lato" w:eastAsia="Lato" w:hAnsi="Lato" w:cs="Lato"/>
        </w:rPr>
        <w:t>:</w:t>
      </w:r>
      <w:r>
        <w:rPr>
          <w:rFonts w:ascii="Lato" w:eastAsia="Lato" w:hAnsi="Lato" w:cs="Lato"/>
        </w:rPr>
        <w:tab/>
      </w:r>
    </w:p>
    <w:p w14:paraId="563C4C63" w14:textId="77777777" w:rsidR="002B64A1" w:rsidRDefault="00942B39">
      <w:pPr>
        <w:widowControl w:val="0"/>
        <w:tabs>
          <w:tab w:val="right" w:pos="9936"/>
        </w:tabs>
        <w:rPr>
          <w:rFonts w:ascii="Lato" w:eastAsia="Lato" w:hAnsi="Lato" w:cs="Lato"/>
        </w:rPr>
      </w:pPr>
      <w:r>
        <w:rPr>
          <w:rFonts w:ascii="Lato" w:eastAsia="Lato" w:hAnsi="Lato" w:cs="Lato"/>
        </w:rPr>
        <w:tab/>
      </w:r>
    </w:p>
    <w:p w14:paraId="624B57DE" w14:textId="77777777" w:rsidR="002B64A1" w:rsidRDefault="002B64A1">
      <w:pPr>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rPr>
          <w:rFonts w:ascii="Lato" w:eastAsia="Lato" w:hAnsi="Lato" w:cs="Lato"/>
        </w:rPr>
      </w:pPr>
    </w:p>
    <w:p w14:paraId="7F76BAAF" w14:textId="77777777" w:rsidR="002B64A1" w:rsidRDefault="00942B39">
      <w:pPr>
        <w:widowControl w:val="0"/>
        <w:tabs>
          <w:tab w:val="right" w:pos="9936"/>
        </w:tabs>
        <w:rPr>
          <w:rFonts w:ascii="Lato" w:eastAsia="Lato" w:hAnsi="Lato" w:cs="Lato"/>
        </w:rPr>
      </w:pPr>
      <w:r>
        <w:rPr>
          <w:rFonts w:ascii="Lato" w:eastAsia="Lato" w:hAnsi="Lato" w:cs="Lato"/>
        </w:rPr>
        <w:t>Who will work on this issue?</w:t>
      </w:r>
      <w:r>
        <w:rPr>
          <w:rFonts w:ascii="Lato" w:eastAsia="Lato" w:hAnsi="Lato" w:cs="Lato"/>
        </w:rPr>
        <w:tab/>
      </w:r>
    </w:p>
    <w:p w14:paraId="08E4C004" w14:textId="77777777" w:rsidR="002B64A1" w:rsidRDefault="002B64A1">
      <w:pPr>
        <w:widowControl w:val="0"/>
        <w:tabs>
          <w:tab w:val="right" w:pos="9936"/>
        </w:tabs>
        <w:rPr>
          <w:rFonts w:ascii="Lato" w:eastAsia="Lato" w:hAnsi="Lato" w:cs="Lato"/>
        </w:rPr>
      </w:pPr>
    </w:p>
    <w:p w14:paraId="4AA7176B" w14:textId="77777777" w:rsidR="002B64A1" w:rsidRDefault="00942B39">
      <w:pPr>
        <w:widowControl w:val="0"/>
        <w:tabs>
          <w:tab w:val="right" w:pos="9936"/>
        </w:tabs>
        <w:rPr>
          <w:rFonts w:ascii="Lato" w:eastAsia="Lato" w:hAnsi="Lato" w:cs="Lato"/>
        </w:rPr>
      </w:pPr>
      <w:r>
        <w:rPr>
          <w:rFonts w:ascii="Lato" w:eastAsia="Lato" w:hAnsi="Lato" w:cs="Lato"/>
          <w:b/>
        </w:rPr>
        <w:t>Positions.</w:t>
      </w:r>
      <w:r>
        <w:rPr>
          <w:rFonts w:ascii="Lato" w:eastAsia="Lato" w:hAnsi="Lato" w:cs="Lato"/>
        </w:rPr>
        <w:t xml:space="preserve"> If there is a position you think we should add or update, please list that as one of your three priority areas. If there is a position you propose or support adopting via concurrence, list it here: </w:t>
      </w:r>
      <w:r w:rsidR="00AD320D">
        <w:rPr>
          <w:rFonts w:ascii="Lato" w:eastAsia="Lato" w:hAnsi="Lato" w:cs="Lato"/>
        </w:rPr>
        <w:t xml:space="preserve"> </w:t>
      </w:r>
    </w:p>
    <w:sectPr w:rsidR="002B64A1">
      <w:headerReference w:type="default" r:id="rId7"/>
      <w:footerReference w:type="default" r:id="rId8"/>
      <w:footerReference w:type="first" r:id="rId9"/>
      <w:pgSz w:w="12240" w:h="15840"/>
      <w:pgMar w:top="720" w:right="1152" w:bottom="720"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6D18D" w14:textId="77777777" w:rsidR="00942B39" w:rsidRDefault="00942B39">
      <w:r>
        <w:separator/>
      </w:r>
    </w:p>
  </w:endnote>
  <w:endnote w:type="continuationSeparator" w:id="0">
    <w:p w14:paraId="1540EB50" w14:textId="77777777" w:rsidR="00942B39" w:rsidRDefault="0094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Calibri Light"/>
    <w:charset w:val="00"/>
    <w:family w:val="auto"/>
    <w:pitch w:val="variable"/>
    <w:sig w:usb0="E10002FF" w:usb1="5000EC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1F03D" w14:textId="77777777" w:rsidR="002B64A1" w:rsidRDefault="00942B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sz w:val="16"/>
        <w:szCs w:val="16"/>
      </w:rPr>
      <w:t xml:space="preserve">LEAGUE OF WOMEN VOTERS OF CALIFORNIA </w:t>
    </w:r>
    <w:r>
      <w:rPr>
        <w:rFonts w:ascii="Courier New" w:eastAsia="Courier New" w:hAnsi="Courier New" w:cs="Courier New"/>
        <w:sz w:val="16"/>
        <w:szCs w:val="16"/>
      </w:rPr>
      <w:t>▪</w:t>
    </w:r>
    <w:r>
      <w:rPr>
        <w:sz w:val="16"/>
        <w:szCs w:val="16"/>
      </w:rPr>
      <w:t xml:space="preserve"> 1107 Ninth Street </w:t>
    </w:r>
    <w:r>
      <w:rPr>
        <w:rFonts w:ascii="Courier New" w:eastAsia="Courier New" w:hAnsi="Courier New" w:cs="Courier New"/>
        <w:sz w:val="16"/>
        <w:szCs w:val="16"/>
      </w:rPr>
      <w:t>▪</w:t>
    </w:r>
    <w:r>
      <w:rPr>
        <w:sz w:val="16"/>
        <w:szCs w:val="16"/>
      </w:rPr>
      <w:t xml:space="preserve"> Suite 300 </w:t>
    </w:r>
    <w:r>
      <w:rPr>
        <w:rFonts w:ascii="Courier New" w:eastAsia="Courier New" w:hAnsi="Courier New" w:cs="Courier New"/>
        <w:sz w:val="16"/>
        <w:szCs w:val="16"/>
      </w:rPr>
      <w:t>▪</w:t>
    </w:r>
    <w:r>
      <w:rPr>
        <w:sz w:val="16"/>
        <w:szCs w:val="16"/>
      </w:rPr>
      <w:t xml:space="preserve"> Sacramento, CA 95814</w:t>
    </w:r>
  </w:p>
  <w:p w14:paraId="4A3A1B7E" w14:textId="77777777" w:rsidR="002B64A1" w:rsidRDefault="00942B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sz w:val="16"/>
        <w:szCs w:val="16"/>
      </w:rPr>
      <w:t xml:space="preserve">916-442-7215/Fax 916-442-7362 </w:t>
    </w:r>
    <w:r>
      <w:rPr>
        <w:rFonts w:ascii="Courier New" w:eastAsia="Courier New" w:hAnsi="Courier New" w:cs="Courier New"/>
        <w:sz w:val="16"/>
        <w:szCs w:val="16"/>
      </w:rPr>
      <w:t>▪</w:t>
    </w:r>
    <w:r>
      <w:rPr>
        <w:sz w:val="16"/>
        <w:szCs w:val="16"/>
      </w:rPr>
      <w:t xml:space="preserve"> E-mail: lwvc@lwvc.org </w:t>
    </w:r>
    <w:r>
      <w:rPr>
        <w:rFonts w:ascii="Courier New" w:eastAsia="Courier New" w:hAnsi="Courier New" w:cs="Courier New"/>
        <w:sz w:val="16"/>
        <w:szCs w:val="16"/>
      </w:rPr>
      <w:t>▪</w:t>
    </w:r>
    <w:r>
      <w:rPr>
        <w:sz w:val="16"/>
        <w:szCs w:val="16"/>
      </w:rPr>
      <w:t xml:space="preserve"> Web site: www.lwvc.org</w:t>
    </w:r>
  </w:p>
  <w:p w14:paraId="323D879E" w14:textId="77777777" w:rsidR="002B64A1" w:rsidRDefault="002B64A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EBF84" w14:textId="77777777" w:rsidR="002B64A1" w:rsidRPr="00AD320D" w:rsidRDefault="00942B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ato" w:hAnsi="Lato"/>
      </w:rPr>
    </w:pPr>
    <w:r w:rsidRPr="00AD320D">
      <w:rPr>
        <w:rFonts w:ascii="Lato" w:hAnsi="Lato"/>
        <w:sz w:val="16"/>
        <w:szCs w:val="16"/>
      </w:rPr>
      <w:t xml:space="preserve">LEAGUE OF WOMEN VOTERS OF CALIFORNIA </w:t>
    </w:r>
    <w:r w:rsidRPr="00AD320D">
      <w:rPr>
        <w:rFonts w:ascii="Lato" w:eastAsia="Courier New" w:hAnsi="Lato" w:cs="Courier New"/>
        <w:sz w:val="16"/>
        <w:szCs w:val="16"/>
      </w:rPr>
      <w:t>▪</w:t>
    </w:r>
    <w:r w:rsidRPr="00AD320D">
      <w:rPr>
        <w:rFonts w:ascii="Lato" w:hAnsi="Lato"/>
        <w:sz w:val="16"/>
        <w:szCs w:val="16"/>
      </w:rPr>
      <w:t xml:space="preserve"> </w:t>
    </w:r>
    <w:r w:rsidR="00AD320D">
      <w:rPr>
        <w:rFonts w:ascii="Lato" w:hAnsi="Lato"/>
        <w:sz w:val="16"/>
        <w:szCs w:val="16"/>
      </w:rPr>
      <w:t>921 Eleventh</w:t>
    </w:r>
    <w:r w:rsidRPr="00AD320D">
      <w:rPr>
        <w:rFonts w:ascii="Lato" w:hAnsi="Lato"/>
        <w:sz w:val="16"/>
        <w:szCs w:val="16"/>
      </w:rPr>
      <w:t xml:space="preserve"> Street </w:t>
    </w:r>
    <w:r w:rsidRPr="00AD320D">
      <w:rPr>
        <w:rFonts w:ascii="Lato" w:eastAsia="Courier New" w:hAnsi="Lato" w:cs="Courier New"/>
        <w:sz w:val="16"/>
        <w:szCs w:val="16"/>
      </w:rPr>
      <w:t>▪</w:t>
    </w:r>
    <w:r w:rsidRPr="00AD320D">
      <w:rPr>
        <w:rFonts w:ascii="Lato" w:hAnsi="Lato"/>
        <w:sz w:val="16"/>
        <w:szCs w:val="16"/>
      </w:rPr>
      <w:t xml:space="preserve"> Suite </w:t>
    </w:r>
    <w:r w:rsidR="00AD320D">
      <w:rPr>
        <w:rFonts w:ascii="Lato" w:hAnsi="Lato"/>
        <w:sz w:val="16"/>
        <w:szCs w:val="16"/>
      </w:rPr>
      <w:t>7</w:t>
    </w:r>
    <w:r w:rsidRPr="00AD320D">
      <w:rPr>
        <w:rFonts w:ascii="Lato" w:hAnsi="Lato"/>
        <w:sz w:val="16"/>
        <w:szCs w:val="16"/>
      </w:rPr>
      <w:t xml:space="preserve">00 </w:t>
    </w:r>
    <w:r w:rsidRPr="00AD320D">
      <w:rPr>
        <w:rFonts w:ascii="Lato" w:eastAsia="Courier New" w:hAnsi="Lato" w:cs="Courier New"/>
        <w:sz w:val="16"/>
        <w:szCs w:val="16"/>
      </w:rPr>
      <w:t>▪</w:t>
    </w:r>
    <w:r w:rsidRPr="00AD320D">
      <w:rPr>
        <w:rFonts w:ascii="Lato" w:hAnsi="Lato"/>
        <w:sz w:val="16"/>
        <w:szCs w:val="16"/>
      </w:rPr>
      <w:t xml:space="preserve"> Sacramento, CA 95814</w:t>
    </w:r>
  </w:p>
  <w:p w14:paraId="7D2610A1" w14:textId="77777777" w:rsidR="002B64A1" w:rsidRPr="00AD320D" w:rsidRDefault="00942B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Lato" w:hAnsi="Lato"/>
      </w:rPr>
    </w:pPr>
    <w:r w:rsidRPr="00AD320D">
      <w:rPr>
        <w:rFonts w:ascii="Lato" w:hAnsi="Lato"/>
        <w:sz w:val="16"/>
        <w:szCs w:val="16"/>
      </w:rPr>
      <w:t xml:space="preserve">916-442-7215/Fax 916-442-7362 </w:t>
    </w:r>
    <w:r w:rsidRPr="00AD320D">
      <w:rPr>
        <w:rFonts w:ascii="Lato" w:eastAsia="Courier New" w:hAnsi="Lato" w:cs="Courier New"/>
        <w:sz w:val="16"/>
        <w:szCs w:val="16"/>
      </w:rPr>
      <w:t>▪</w:t>
    </w:r>
    <w:r w:rsidRPr="00AD320D">
      <w:rPr>
        <w:rFonts w:ascii="Lato" w:hAnsi="Lato"/>
        <w:sz w:val="16"/>
        <w:szCs w:val="16"/>
      </w:rPr>
      <w:t xml:space="preserve"> E-mail: lwvc@lwvc.org </w:t>
    </w:r>
    <w:r w:rsidRPr="00AD320D">
      <w:rPr>
        <w:rFonts w:ascii="Lato" w:eastAsia="Courier New" w:hAnsi="Lato" w:cs="Courier New"/>
        <w:sz w:val="16"/>
        <w:szCs w:val="16"/>
      </w:rPr>
      <w:t>▪</w:t>
    </w:r>
    <w:r w:rsidRPr="00AD320D">
      <w:rPr>
        <w:rFonts w:ascii="Lato" w:hAnsi="Lato"/>
        <w:sz w:val="16"/>
        <w:szCs w:val="16"/>
      </w:rPr>
      <w:t xml:space="preserve"> Web site: www.lwvc.org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CBB4D" w14:textId="77777777" w:rsidR="00942B39" w:rsidRDefault="00942B39">
      <w:r>
        <w:separator/>
      </w:r>
    </w:p>
  </w:footnote>
  <w:footnote w:type="continuationSeparator" w:id="0">
    <w:p w14:paraId="1CC4CC69" w14:textId="77777777" w:rsidR="00942B39" w:rsidRDefault="00942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2DE59" w14:textId="77777777" w:rsidR="002B64A1" w:rsidRDefault="00942B39">
    <w:pPr>
      <w:widowControl w:val="0"/>
      <w:tabs>
        <w:tab w:val="right" w:pos="9936"/>
      </w:tabs>
    </w:pPr>
    <w:r>
      <w:rPr>
        <w:b/>
        <w:sz w:val="20"/>
        <w:szCs w:val="20"/>
      </w:rPr>
      <w:tab/>
      <w:t>Program Planning Response Form ▪ Page 2</w:t>
    </w:r>
  </w:p>
  <w:p w14:paraId="6048DC77" w14:textId="77777777" w:rsidR="002B64A1" w:rsidRDefault="002B64A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A1"/>
    <w:rsid w:val="002B64A1"/>
    <w:rsid w:val="00942B39"/>
    <w:rsid w:val="009E7B83"/>
    <w:rsid w:val="00AD3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8B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D320D"/>
    <w:pPr>
      <w:tabs>
        <w:tab w:val="center" w:pos="4680"/>
        <w:tab w:val="right" w:pos="9360"/>
      </w:tabs>
    </w:pPr>
  </w:style>
  <w:style w:type="character" w:customStyle="1" w:styleId="HeaderChar">
    <w:name w:val="Header Char"/>
    <w:basedOn w:val="DefaultParagraphFont"/>
    <w:link w:val="Header"/>
    <w:uiPriority w:val="99"/>
    <w:rsid w:val="00AD320D"/>
  </w:style>
  <w:style w:type="paragraph" w:styleId="Footer">
    <w:name w:val="footer"/>
    <w:basedOn w:val="Normal"/>
    <w:link w:val="FooterChar"/>
    <w:uiPriority w:val="99"/>
    <w:unhideWhenUsed/>
    <w:rsid w:val="00AD320D"/>
    <w:pPr>
      <w:tabs>
        <w:tab w:val="center" w:pos="4680"/>
        <w:tab w:val="right" w:pos="9360"/>
      </w:tabs>
    </w:pPr>
  </w:style>
  <w:style w:type="character" w:customStyle="1" w:styleId="FooterChar">
    <w:name w:val="Footer Char"/>
    <w:basedOn w:val="DefaultParagraphFont"/>
    <w:link w:val="Footer"/>
    <w:uiPriority w:val="99"/>
    <w:rsid w:val="00AD3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r/32NFDGQ"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Stone</dc:creator>
  <cp:lastModifiedBy>Sharon Stone</cp:lastModifiedBy>
  <cp:revision>2</cp:revision>
  <dcterms:created xsi:type="dcterms:W3CDTF">2018-11-29T23:20:00Z</dcterms:created>
  <dcterms:modified xsi:type="dcterms:W3CDTF">2018-11-29T23:20:00Z</dcterms:modified>
</cp:coreProperties>
</file>